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69" w:rsidRDefault="00551D16" w:rsidP="00DF081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15050" cy="9322435"/>
            <wp:effectExtent l="19050" t="0" r="0" b="0"/>
            <wp:docPr id="1" name="Рисунок 1" descr="Изо-2 кл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-2 кл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32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69" w:rsidRDefault="00164E69" w:rsidP="00DF081D">
      <w:pPr>
        <w:pStyle w:val="a3"/>
        <w:jc w:val="center"/>
        <w:rPr>
          <w:rFonts w:ascii="Times New Roman" w:hAnsi="Times New Roman"/>
          <w:sz w:val="24"/>
          <w:szCs w:val="24"/>
        </w:rPr>
        <w:sectPr w:rsidR="00164E69" w:rsidSect="00E469CB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A16A6E" w:rsidRPr="00E469CB" w:rsidRDefault="005630D0" w:rsidP="00DF081D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E469CB">
        <w:rPr>
          <w:rFonts w:ascii="Times New Roman" w:hAnsi="Times New Roman"/>
          <w:sz w:val="28"/>
          <w:szCs w:val="24"/>
        </w:rPr>
        <w:lastRenderedPageBreak/>
        <w:t xml:space="preserve">     </w:t>
      </w:r>
      <w:r w:rsidR="00E469CB" w:rsidRPr="00E469CB">
        <w:rPr>
          <w:rFonts w:ascii="Times New Roman" w:hAnsi="Times New Roman"/>
          <w:b/>
          <w:sz w:val="28"/>
          <w:szCs w:val="24"/>
        </w:rPr>
        <w:t>ВВЕДЕНИЕ</w:t>
      </w:r>
    </w:p>
    <w:p w:rsidR="00A16A6E" w:rsidRPr="00E469CB" w:rsidRDefault="00A16A6E" w:rsidP="00E469CB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E469CB">
        <w:rPr>
          <w:rStyle w:val="highlighthighlightactive"/>
          <w:rFonts w:ascii="Times New Roman" w:hAnsi="Times New Roman"/>
          <w:sz w:val="24"/>
          <w:szCs w:val="24"/>
        </w:rPr>
        <w:t xml:space="preserve">Рабочая программа </w:t>
      </w:r>
      <w:r w:rsidRPr="00E469CB">
        <w:rPr>
          <w:rFonts w:ascii="Times New Roman" w:hAnsi="Times New Roman"/>
          <w:sz w:val="24"/>
          <w:szCs w:val="24"/>
        </w:rPr>
        <w:t>по предмету « Изобразительное искусство»</w:t>
      </w:r>
      <w:r w:rsidR="00D7400E" w:rsidRPr="00E469CB">
        <w:rPr>
          <w:rFonts w:ascii="Times New Roman" w:hAnsi="Times New Roman"/>
          <w:sz w:val="24"/>
          <w:szCs w:val="24"/>
        </w:rPr>
        <w:t xml:space="preserve"> </w:t>
      </w:r>
      <w:r w:rsidRPr="00E469CB">
        <w:rPr>
          <w:rFonts w:ascii="Times New Roman" w:hAnsi="Times New Roman"/>
          <w:sz w:val="24"/>
          <w:szCs w:val="24"/>
        </w:rPr>
        <w:t xml:space="preserve">для 2 класса составлена в соответствии с требованиями ФГОС  начального общего образования, </w:t>
      </w:r>
      <w:r w:rsidRPr="00E469CB">
        <w:rPr>
          <w:rFonts w:ascii="Times New Roman" w:hAnsi="Times New Roman"/>
          <w:i/>
          <w:sz w:val="24"/>
          <w:szCs w:val="24"/>
        </w:rPr>
        <w:t xml:space="preserve"> </w:t>
      </w:r>
      <w:r w:rsidRPr="00E469CB">
        <w:rPr>
          <w:rFonts w:ascii="Times New Roman" w:hAnsi="Times New Roman"/>
          <w:sz w:val="24"/>
          <w:szCs w:val="24"/>
        </w:rPr>
        <w:t xml:space="preserve">авторской программы «Изобразительное искусство» под редакцией Б.М. </w:t>
      </w:r>
      <w:proofErr w:type="spellStart"/>
      <w:r w:rsidRPr="00E469CB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E469CB">
        <w:rPr>
          <w:rFonts w:ascii="Times New Roman" w:hAnsi="Times New Roman"/>
          <w:i/>
          <w:iCs/>
          <w:sz w:val="24"/>
          <w:szCs w:val="24"/>
        </w:rPr>
        <w:t>.</w:t>
      </w:r>
    </w:p>
    <w:p w:rsidR="00A16A6E" w:rsidRPr="00E469CB" w:rsidRDefault="00A16A6E" w:rsidP="00E469CB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69CB">
        <w:rPr>
          <w:rFonts w:ascii="Times New Roman" w:hAnsi="Times New Roman"/>
          <w:sz w:val="24"/>
          <w:szCs w:val="24"/>
        </w:rPr>
        <w:t xml:space="preserve"> </w:t>
      </w:r>
      <w:r w:rsidR="00DF081D" w:rsidRPr="00E469CB">
        <w:rPr>
          <w:rFonts w:ascii="Times New Roman" w:hAnsi="Times New Roman"/>
          <w:sz w:val="24"/>
          <w:szCs w:val="24"/>
        </w:rPr>
        <w:t>П</w:t>
      </w:r>
      <w:r w:rsidRPr="00E469CB">
        <w:rPr>
          <w:rFonts w:ascii="Times New Roman" w:hAnsi="Times New Roman"/>
          <w:sz w:val="24"/>
          <w:szCs w:val="24"/>
        </w:rPr>
        <w:t xml:space="preserve">рограмма рассчитана на </w:t>
      </w:r>
      <w:r w:rsidRPr="00E469CB">
        <w:rPr>
          <w:rFonts w:ascii="Times New Roman" w:hAnsi="Times New Roman"/>
          <w:b/>
          <w:sz w:val="24"/>
          <w:szCs w:val="24"/>
        </w:rPr>
        <w:t>34</w:t>
      </w:r>
      <w:r w:rsidRPr="00E469CB">
        <w:rPr>
          <w:rFonts w:ascii="Times New Roman" w:hAnsi="Times New Roman"/>
          <w:sz w:val="24"/>
          <w:szCs w:val="24"/>
        </w:rPr>
        <w:t xml:space="preserve"> часа в год, 1 час в неделю, что полностью соответствует </w:t>
      </w:r>
      <w:r w:rsidR="00A146B4" w:rsidRPr="00E469CB">
        <w:rPr>
          <w:rFonts w:ascii="Times New Roman" w:hAnsi="Times New Roman"/>
          <w:sz w:val="24"/>
          <w:szCs w:val="24"/>
        </w:rPr>
        <w:t xml:space="preserve">учебному плану МБОУ НШ </w:t>
      </w:r>
      <w:proofErr w:type="spellStart"/>
      <w:r w:rsidR="00A146B4" w:rsidRPr="00E469CB">
        <w:rPr>
          <w:rFonts w:ascii="Times New Roman" w:hAnsi="Times New Roman"/>
          <w:sz w:val="24"/>
          <w:szCs w:val="24"/>
        </w:rPr>
        <w:t>с</w:t>
      </w:r>
      <w:proofErr w:type="gramStart"/>
      <w:r w:rsidR="00A146B4" w:rsidRPr="00E469CB">
        <w:rPr>
          <w:rFonts w:ascii="Times New Roman" w:hAnsi="Times New Roman"/>
          <w:sz w:val="24"/>
          <w:szCs w:val="24"/>
        </w:rPr>
        <w:t>.А</w:t>
      </w:r>
      <w:proofErr w:type="gramEnd"/>
      <w:r w:rsidR="00A146B4" w:rsidRPr="00E469CB">
        <w:rPr>
          <w:rFonts w:ascii="Times New Roman" w:hAnsi="Times New Roman"/>
          <w:sz w:val="24"/>
          <w:szCs w:val="24"/>
        </w:rPr>
        <w:t>йон</w:t>
      </w:r>
      <w:proofErr w:type="spellEnd"/>
      <w:r w:rsidRPr="00E469CB">
        <w:rPr>
          <w:rFonts w:ascii="Times New Roman" w:hAnsi="Times New Roman"/>
          <w:sz w:val="24"/>
          <w:szCs w:val="24"/>
        </w:rPr>
        <w:t>.</w:t>
      </w:r>
      <w:r w:rsidR="00DF081D" w:rsidRPr="00E469CB">
        <w:rPr>
          <w:rFonts w:ascii="Times New Roman" w:hAnsi="Times New Roman"/>
          <w:sz w:val="24"/>
          <w:szCs w:val="24"/>
        </w:rPr>
        <w:t xml:space="preserve">  </w:t>
      </w:r>
      <w:r w:rsidR="00B017B4" w:rsidRPr="00E469CB">
        <w:rPr>
          <w:rFonts w:ascii="Times New Roman" w:hAnsi="Times New Roman"/>
          <w:sz w:val="24"/>
          <w:szCs w:val="24"/>
        </w:rPr>
        <w:t>НРК – 10%</w:t>
      </w:r>
      <w:r w:rsidRPr="00E469CB">
        <w:rPr>
          <w:rFonts w:ascii="Times New Roman" w:hAnsi="Times New Roman"/>
          <w:sz w:val="24"/>
          <w:szCs w:val="24"/>
        </w:rPr>
        <w:t>.</w:t>
      </w:r>
    </w:p>
    <w:p w:rsidR="00A16A6E" w:rsidRPr="00E469CB" w:rsidRDefault="00A16A6E" w:rsidP="00E469CB">
      <w:pPr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E469CB">
        <w:rPr>
          <w:rFonts w:ascii="Times New Roman" w:hAnsi="Times New Roman"/>
          <w:b/>
          <w:sz w:val="24"/>
          <w:szCs w:val="24"/>
        </w:rPr>
        <w:t>Цели и задачи учебного курса</w:t>
      </w:r>
    </w:p>
    <w:p w:rsidR="00A16A6E" w:rsidRPr="00E469CB" w:rsidRDefault="00A16A6E" w:rsidP="00E469CB">
      <w:pPr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469CB">
        <w:rPr>
          <w:rFonts w:ascii="Times New Roman" w:hAnsi="Times New Roman"/>
          <w:sz w:val="24"/>
          <w:szCs w:val="24"/>
        </w:rPr>
        <w:t xml:space="preserve">Изучение курса  «Изобразительное искусство» направлено на достижение следующих </w:t>
      </w:r>
      <w:r w:rsidRPr="00E469CB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A16A6E" w:rsidRPr="00E469CB" w:rsidRDefault="00A16A6E" w:rsidP="00E469CB">
      <w:pPr>
        <w:numPr>
          <w:ilvl w:val="0"/>
          <w:numId w:val="1"/>
        </w:numPr>
        <w:tabs>
          <w:tab w:val="num" w:pos="0"/>
          <w:tab w:val="left" w:pos="180"/>
        </w:tabs>
        <w:suppressAutoHyphens/>
        <w:spacing w:after="0"/>
        <w:ind w:left="0" w:firstLine="0"/>
        <w:contextualSpacing/>
        <w:jc w:val="both"/>
        <w:rPr>
          <w:rFonts w:ascii="Times New Roman" w:eastAsia="FreeSetC" w:hAnsi="Times New Roman"/>
          <w:sz w:val="24"/>
          <w:szCs w:val="24"/>
        </w:rPr>
      </w:pPr>
      <w:r w:rsidRPr="00E469CB">
        <w:rPr>
          <w:rFonts w:ascii="Times New Roman" w:eastAsia="FreeSetC-Italic" w:hAnsi="Times New Roman"/>
          <w:iCs/>
          <w:sz w:val="24"/>
          <w:szCs w:val="24"/>
        </w:rPr>
        <w:t xml:space="preserve">воспитание </w:t>
      </w:r>
      <w:r w:rsidRPr="00E469CB">
        <w:rPr>
          <w:rFonts w:ascii="Times New Roman" w:eastAsia="FreeSetC" w:hAnsi="Times New Roman"/>
          <w:sz w:val="24"/>
          <w:szCs w:val="24"/>
        </w:rPr>
        <w:t>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A16A6E" w:rsidRPr="00E469CB" w:rsidRDefault="00A16A6E" w:rsidP="00E469CB">
      <w:pPr>
        <w:numPr>
          <w:ilvl w:val="0"/>
          <w:numId w:val="2"/>
        </w:numPr>
        <w:tabs>
          <w:tab w:val="num" w:pos="0"/>
          <w:tab w:val="left" w:pos="180"/>
        </w:tabs>
        <w:suppressAutoHyphens/>
        <w:autoSpaceDE w:val="0"/>
        <w:spacing w:after="0"/>
        <w:ind w:left="0" w:firstLine="0"/>
        <w:contextualSpacing/>
        <w:jc w:val="both"/>
        <w:rPr>
          <w:rFonts w:ascii="Times New Roman" w:eastAsia="FreeSetC" w:hAnsi="Times New Roman"/>
          <w:sz w:val="24"/>
          <w:szCs w:val="24"/>
        </w:rPr>
      </w:pPr>
      <w:r w:rsidRPr="00E469CB">
        <w:rPr>
          <w:rFonts w:ascii="Times New Roman" w:eastAsia="FreeSetC-Italic" w:hAnsi="Times New Roman"/>
          <w:iCs/>
          <w:sz w:val="24"/>
          <w:szCs w:val="24"/>
        </w:rPr>
        <w:t xml:space="preserve">развитие </w:t>
      </w:r>
      <w:r w:rsidRPr="00E469CB">
        <w:rPr>
          <w:rFonts w:ascii="Times New Roman" w:eastAsia="FreeSetC-Italic" w:hAnsi="Times New Roman"/>
          <w:sz w:val="24"/>
          <w:szCs w:val="24"/>
        </w:rPr>
        <w:t xml:space="preserve">воображения, творческого потенциала ребенка, </w:t>
      </w:r>
      <w:r w:rsidRPr="00E469CB">
        <w:rPr>
          <w:rFonts w:ascii="Times New Roman" w:eastAsia="FreeSetC" w:hAnsi="Times New Roman"/>
          <w:sz w:val="24"/>
          <w:szCs w:val="24"/>
        </w:rPr>
        <w:t>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</w:r>
    </w:p>
    <w:p w:rsidR="00A16A6E" w:rsidRPr="00E469CB" w:rsidRDefault="00A16A6E" w:rsidP="00E469CB">
      <w:pPr>
        <w:numPr>
          <w:ilvl w:val="0"/>
          <w:numId w:val="3"/>
        </w:numPr>
        <w:tabs>
          <w:tab w:val="num" w:pos="0"/>
          <w:tab w:val="left" w:pos="180"/>
        </w:tabs>
        <w:suppressAutoHyphens/>
        <w:autoSpaceDE w:val="0"/>
        <w:spacing w:after="0"/>
        <w:ind w:left="0" w:firstLine="0"/>
        <w:contextualSpacing/>
        <w:jc w:val="both"/>
        <w:rPr>
          <w:rFonts w:ascii="Times New Roman" w:eastAsia="FreeSetC" w:hAnsi="Times New Roman"/>
          <w:sz w:val="24"/>
          <w:szCs w:val="24"/>
        </w:rPr>
      </w:pPr>
      <w:r w:rsidRPr="00E469CB">
        <w:rPr>
          <w:rFonts w:ascii="Times New Roman" w:eastAsia="FreeSetC-Italic" w:hAnsi="Times New Roman"/>
          <w:iCs/>
          <w:sz w:val="24"/>
          <w:szCs w:val="24"/>
        </w:rPr>
        <w:t xml:space="preserve">освоение </w:t>
      </w:r>
      <w:r w:rsidRPr="00E469CB">
        <w:rPr>
          <w:rFonts w:ascii="Times New Roman" w:eastAsia="FreeSetC" w:hAnsi="Times New Roman"/>
          <w:sz w:val="24"/>
          <w:szCs w:val="24"/>
        </w:rPr>
        <w:t xml:space="preserve">первоначальных знаний о пластических искусствах: изобразительных, </w:t>
      </w:r>
      <w:proofErr w:type="spellStart"/>
      <w:r w:rsidRPr="00E469CB">
        <w:rPr>
          <w:rFonts w:ascii="Times New Roman" w:eastAsia="FreeSetC" w:hAnsi="Times New Roman"/>
          <w:sz w:val="24"/>
          <w:szCs w:val="24"/>
        </w:rPr>
        <w:t>декоративно</w:t>
      </w:r>
      <w:r w:rsidRPr="00E469CB">
        <w:rPr>
          <w:rFonts w:ascii="Times New Roman" w:eastAsia="FreeSetC" w:hAnsi="Times New Roman"/>
          <w:sz w:val="24"/>
          <w:szCs w:val="24"/>
        </w:rPr>
        <w:noBreakHyphen/>
        <w:t>прикладных</w:t>
      </w:r>
      <w:proofErr w:type="spellEnd"/>
      <w:r w:rsidRPr="00E469CB">
        <w:rPr>
          <w:rFonts w:ascii="Times New Roman" w:eastAsia="FreeSetC" w:hAnsi="Times New Roman"/>
          <w:sz w:val="24"/>
          <w:szCs w:val="24"/>
        </w:rPr>
        <w:t>, архитектуре и дизайне, их роли в жизни человека и общества;</w:t>
      </w:r>
    </w:p>
    <w:p w:rsidR="00A16A6E" w:rsidRPr="00E469CB" w:rsidRDefault="00A16A6E" w:rsidP="00E469CB">
      <w:pPr>
        <w:numPr>
          <w:ilvl w:val="0"/>
          <w:numId w:val="4"/>
        </w:numPr>
        <w:tabs>
          <w:tab w:val="num" w:pos="0"/>
          <w:tab w:val="left" w:pos="180"/>
        </w:tabs>
        <w:suppressAutoHyphens/>
        <w:autoSpaceDE w:val="0"/>
        <w:spacing w:after="0"/>
        <w:ind w:left="0" w:firstLine="0"/>
        <w:contextualSpacing/>
        <w:jc w:val="both"/>
        <w:rPr>
          <w:rFonts w:ascii="Times New Roman" w:eastAsia="FreeSetC" w:hAnsi="Times New Roman"/>
          <w:sz w:val="24"/>
          <w:szCs w:val="24"/>
        </w:rPr>
      </w:pPr>
      <w:r w:rsidRPr="00E469CB">
        <w:rPr>
          <w:rFonts w:ascii="Times New Roman" w:eastAsia="FreeSetC-Italic" w:hAnsi="Times New Roman"/>
          <w:iCs/>
          <w:sz w:val="24"/>
          <w:szCs w:val="24"/>
        </w:rPr>
        <w:t xml:space="preserve">овладение </w:t>
      </w:r>
      <w:r w:rsidRPr="00E469CB">
        <w:rPr>
          <w:rFonts w:ascii="Times New Roman" w:eastAsia="FreeSetC" w:hAnsi="Times New Roman"/>
          <w:sz w:val="24"/>
          <w:szCs w:val="24"/>
        </w:rPr>
        <w:t xml:space="preserve">элементарной художественной грамотой, формирование художественного кругозора и приобретение опыта работы в различных видах </w:t>
      </w:r>
      <w:proofErr w:type="spellStart"/>
      <w:r w:rsidRPr="00E469CB">
        <w:rPr>
          <w:rFonts w:ascii="Times New Roman" w:eastAsia="FreeSetC" w:hAnsi="Times New Roman"/>
          <w:sz w:val="24"/>
          <w:szCs w:val="24"/>
        </w:rPr>
        <w:t>художественно</w:t>
      </w:r>
      <w:r w:rsidRPr="00E469CB">
        <w:rPr>
          <w:rFonts w:ascii="Times New Roman" w:eastAsia="FreeSetC" w:hAnsi="Times New Roman"/>
          <w:sz w:val="24"/>
          <w:szCs w:val="24"/>
        </w:rPr>
        <w:noBreakHyphen/>
        <w:t>творческой</w:t>
      </w:r>
      <w:proofErr w:type="spellEnd"/>
      <w:r w:rsidRPr="00E469CB">
        <w:rPr>
          <w:rFonts w:ascii="Times New Roman" w:eastAsia="FreeSetC" w:hAnsi="Times New Roman"/>
          <w:sz w:val="24"/>
          <w:szCs w:val="24"/>
        </w:rPr>
        <w:t xml:space="preserve"> деятельности; совершенствование эстетического вкуса, умения работать разными художественными материалами.</w:t>
      </w:r>
    </w:p>
    <w:p w:rsidR="00A16A6E" w:rsidRPr="00E469CB" w:rsidRDefault="00A16A6E" w:rsidP="00E469C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469CB">
        <w:rPr>
          <w:rFonts w:ascii="Times New Roman" w:hAnsi="Times New Roman"/>
          <w:sz w:val="24"/>
          <w:szCs w:val="24"/>
        </w:rPr>
        <w:t xml:space="preserve">Перечисленные цели реализуются в конкретных </w:t>
      </w:r>
      <w:r w:rsidRPr="00E469CB">
        <w:rPr>
          <w:rFonts w:ascii="Times New Roman" w:hAnsi="Times New Roman"/>
          <w:b/>
          <w:sz w:val="24"/>
          <w:szCs w:val="24"/>
        </w:rPr>
        <w:t>задачах</w:t>
      </w:r>
      <w:r w:rsidRPr="00E469CB">
        <w:rPr>
          <w:rFonts w:ascii="Times New Roman" w:hAnsi="Times New Roman"/>
          <w:sz w:val="24"/>
          <w:szCs w:val="24"/>
        </w:rPr>
        <w:t xml:space="preserve"> обучения:</w:t>
      </w:r>
    </w:p>
    <w:p w:rsidR="00A16A6E" w:rsidRPr="00E469CB" w:rsidRDefault="00A16A6E" w:rsidP="00E469CB">
      <w:pPr>
        <w:numPr>
          <w:ilvl w:val="0"/>
          <w:numId w:val="5"/>
        </w:numPr>
        <w:tabs>
          <w:tab w:val="left" w:pos="18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469CB">
        <w:rPr>
          <w:rFonts w:ascii="Times New Roman" w:hAnsi="Times New Roman"/>
          <w:sz w:val="24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A16A6E" w:rsidRPr="00E469CB" w:rsidRDefault="00A16A6E" w:rsidP="00E469CB">
      <w:pPr>
        <w:numPr>
          <w:ilvl w:val="0"/>
          <w:numId w:val="5"/>
        </w:numPr>
        <w:tabs>
          <w:tab w:val="left" w:pos="18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469CB">
        <w:rPr>
          <w:rFonts w:ascii="Times New Roman" w:hAnsi="Times New Roman"/>
          <w:sz w:val="24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A16A6E" w:rsidRPr="00E469CB" w:rsidRDefault="00A16A6E" w:rsidP="00E469CB">
      <w:pPr>
        <w:numPr>
          <w:ilvl w:val="0"/>
          <w:numId w:val="5"/>
        </w:numPr>
        <w:tabs>
          <w:tab w:val="left" w:pos="18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469CB">
        <w:rPr>
          <w:rFonts w:ascii="Times New Roman" w:hAnsi="Times New Roman"/>
          <w:sz w:val="24"/>
          <w:szCs w:val="24"/>
        </w:rPr>
        <w:t>формирование навыков работы с различными художественными материалами.</w:t>
      </w:r>
    </w:p>
    <w:p w:rsidR="00E469CB" w:rsidRDefault="00E469CB" w:rsidP="008E62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16A6E" w:rsidRPr="00E469CB" w:rsidRDefault="00E469CB" w:rsidP="008E62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E469CB">
        <w:rPr>
          <w:rFonts w:ascii="Times New Roman" w:hAnsi="Times New Roman"/>
          <w:b/>
          <w:sz w:val="28"/>
          <w:szCs w:val="24"/>
        </w:rPr>
        <w:t>2. ПЛАНИРУЕМЫЕ РЕЗУЛЬТАТЫ ОСВОЕНИЯ УЧЕБНОГО ПРЕДМЕТА, КУРСА</w:t>
      </w:r>
    </w:p>
    <w:p w:rsidR="00E469CB" w:rsidRPr="00D92C17" w:rsidRDefault="00E469CB" w:rsidP="008E62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16A6E" w:rsidRPr="00E469CB" w:rsidRDefault="00A16A6E" w:rsidP="00E469C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69CB">
        <w:rPr>
          <w:rFonts w:ascii="Times New Roman" w:hAnsi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A16A6E" w:rsidRPr="00E469CB" w:rsidRDefault="00A16A6E" w:rsidP="00E469C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69CB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E469CB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A16A6E" w:rsidRPr="00E469CB" w:rsidRDefault="00A16A6E" w:rsidP="00E469CB">
      <w:pPr>
        <w:numPr>
          <w:ilvl w:val="0"/>
          <w:numId w:val="6"/>
        </w:numPr>
        <w:tabs>
          <w:tab w:val="left" w:pos="18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69CB"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 w:rsidR="00A16A6E" w:rsidRPr="00E469CB" w:rsidRDefault="00A16A6E" w:rsidP="00E469CB">
      <w:pPr>
        <w:numPr>
          <w:ilvl w:val="0"/>
          <w:numId w:val="6"/>
        </w:numPr>
        <w:tabs>
          <w:tab w:val="left" w:pos="18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69CB"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A16A6E" w:rsidRPr="00E469CB" w:rsidRDefault="00A16A6E" w:rsidP="00E469CB">
      <w:pPr>
        <w:numPr>
          <w:ilvl w:val="0"/>
          <w:numId w:val="6"/>
        </w:numPr>
        <w:tabs>
          <w:tab w:val="left" w:pos="18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69CB">
        <w:rPr>
          <w:rFonts w:ascii="Times New Roman" w:hAnsi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A16A6E" w:rsidRPr="00E469CB" w:rsidRDefault="00A16A6E" w:rsidP="00E469CB">
      <w:pPr>
        <w:numPr>
          <w:ilvl w:val="0"/>
          <w:numId w:val="6"/>
        </w:numPr>
        <w:tabs>
          <w:tab w:val="left" w:pos="18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69CB">
        <w:rPr>
          <w:rFonts w:ascii="Times New Roman" w:hAnsi="Times New Roman"/>
          <w:sz w:val="24"/>
          <w:szCs w:val="24"/>
        </w:rPr>
        <w:lastRenderedPageBreak/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A16A6E" w:rsidRPr="00E469CB" w:rsidRDefault="00A16A6E" w:rsidP="00E469CB">
      <w:pPr>
        <w:numPr>
          <w:ilvl w:val="0"/>
          <w:numId w:val="6"/>
        </w:numPr>
        <w:tabs>
          <w:tab w:val="left" w:pos="180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69CB">
        <w:rPr>
          <w:rFonts w:ascii="Times New Roman" w:hAnsi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E469CB">
        <w:rPr>
          <w:rFonts w:ascii="Times New Roman" w:hAnsi="Times New Roman"/>
          <w:sz w:val="24"/>
          <w:szCs w:val="24"/>
        </w:rPr>
        <w:t xml:space="preserve">в процессе совместной творческой работы </w:t>
      </w:r>
      <w:r w:rsidRPr="00E469CB">
        <w:rPr>
          <w:rFonts w:ascii="Times New Roman" w:hAnsi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A16A6E" w:rsidRPr="00E469CB" w:rsidRDefault="00A16A6E" w:rsidP="00E469CB">
      <w:pPr>
        <w:numPr>
          <w:ilvl w:val="0"/>
          <w:numId w:val="6"/>
        </w:numPr>
        <w:tabs>
          <w:tab w:val="left" w:pos="180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69CB">
        <w:rPr>
          <w:rFonts w:ascii="Times New Roman" w:hAnsi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A16A6E" w:rsidRPr="00E469CB" w:rsidRDefault="00A16A6E" w:rsidP="00E469CB">
      <w:pPr>
        <w:numPr>
          <w:ilvl w:val="0"/>
          <w:numId w:val="6"/>
        </w:numPr>
        <w:tabs>
          <w:tab w:val="left" w:pos="18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69CB">
        <w:rPr>
          <w:rFonts w:ascii="Times New Roman" w:hAnsi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A16A6E" w:rsidRPr="00E469CB" w:rsidRDefault="00A16A6E" w:rsidP="00E469C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69CB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E469CB">
        <w:rPr>
          <w:rFonts w:ascii="Times New Roman" w:hAnsi="Times New Roman"/>
          <w:sz w:val="24"/>
          <w:szCs w:val="24"/>
        </w:rPr>
        <w:t xml:space="preserve"> характеризуют уровень 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A16A6E" w:rsidRPr="00E469CB" w:rsidRDefault="00A16A6E" w:rsidP="00E469CB">
      <w:pPr>
        <w:numPr>
          <w:ilvl w:val="0"/>
          <w:numId w:val="7"/>
        </w:numPr>
        <w:tabs>
          <w:tab w:val="left" w:pos="18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69CB">
        <w:rPr>
          <w:rFonts w:ascii="Times New Roman" w:hAnsi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A16A6E" w:rsidRPr="00E469CB" w:rsidRDefault="00A16A6E" w:rsidP="00E469CB">
      <w:pPr>
        <w:numPr>
          <w:ilvl w:val="0"/>
          <w:numId w:val="7"/>
        </w:numPr>
        <w:tabs>
          <w:tab w:val="left" w:pos="18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69CB">
        <w:rPr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A16A6E" w:rsidRPr="00E469CB" w:rsidRDefault="00A16A6E" w:rsidP="00E469CB">
      <w:pPr>
        <w:numPr>
          <w:ilvl w:val="0"/>
          <w:numId w:val="7"/>
        </w:numPr>
        <w:tabs>
          <w:tab w:val="left" w:pos="18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69CB">
        <w:rPr>
          <w:rFonts w:ascii="Times New Roman" w:hAnsi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A16A6E" w:rsidRPr="00E469CB" w:rsidRDefault="00A16A6E" w:rsidP="00E469CB">
      <w:pPr>
        <w:numPr>
          <w:ilvl w:val="0"/>
          <w:numId w:val="7"/>
        </w:numPr>
        <w:tabs>
          <w:tab w:val="left" w:pos="18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69CB">
        <w:rPr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осознанное стремление к освоению новых знаний и умений, к достижению более высоких и оригинальных творческих результатов.</w:t>
      </w:r>
    </w:p>
    <w:p w:rsidR="00A16A6E" w:rsidRPr="00E469CB" w:rsidRDefault="00A16A6E" w:rsidP="00E469C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69CB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E469CB">
        <w:rPr>
          <w:rFonts w:ascii="Times New Roman" w:hAnsi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A16A6E" w:rsidRPr="00E469CB" w:rsidRDefault="00A16A6E" w:rsidP="00E469CB">
      <w:pPr>
        <w:numPr>
          <w:ilvl w:val="0"/>
          <w:numId w:val="8"/>
        </w:numPr>
        <w:tabs>
          <w:tab w:val="left" w:pos="18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469CB">
        <w:rPr>
          <w:rFonts w:ascii="Times New Roman" w:hAnsi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A16A6E" w:rsidRPr="00E469CB" w:rsidRDefault="00A16A6E" w:rsidP="00E469CB">
      <w:pPr>
        <w:numPr>
          <w:ilvl w:val="0"/>
          <w:numId w:val="8"/>
        </w:numPr>
        <w:tabs>
          <w:tab w:val="left" w:pos="18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69CB">
        <w:rPr>
          <w:rFonts w:ascii="Times New Roman" w:hAnsi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A16A6E" w:rsidRPr="00E469CB" w:rsidRDefault="00A16A6E" w:rsidP="00E469CB">
      <w:pPr>
        <w:numPr>
          <w:ilvl w:val="0"/>
          <w:numId w:val="8"/>
        </w:numPr>
        <w:tabs>
          <w:tab w:val="left" w:pos="18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69CB">
        <w:rPr>
          <w:rFonts w:ascii="Times New Roman" w:hAnsi="Times New Roman"/>
          <w:sz w:val="24"/>
          <w:szCs w:val="24"/>
        </w:rPr>
        <w:t xml:space="preserve">понимание образной природы искусства; </w:t>
      </w:r>
    </w:p>
    <w:p w:rsidR="00A16A6E" w:rsidRPr="00E469CB" w:rsidRDefault="00A16A6E" w:rsidP="00E469CB">
      <w:pPr>
        <w:numPr>
          <w:ilvl w:val="0"/>
          <w:numId w:val="8"/>
        </w:numPr>
        <w:tabs>
          <w:tab w:val="left" w:pos="18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69CB">
        <w:rPr>
          <w:rFonts w:ascii="Times New Roman" w:hAnsi="Times New Roman"/>
          <w:sz w:val="24"/>
          <w:szCs w:val="24"/>
        </w:rPr>
        <w:t>эстетическая оценка явлений природы, событий окружающего мира;</w:t>
      </w:r>
    </w:p>
    <w:p w:rsidR="00A16A6E" w:rsidRPr="00E469CB" w:rsidRDefault="00A16A6E" w:rsidP="00E469CB">
      <w:pPr>
        <w:numPr>
          <w:ilvl w:val="0"/>
          <w:numId w:val="8"/>
        </w:numPr>
        <w:tabs>
          <w:tab w:val="left" w:pos="18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69CB">
        <w:rPr>
          <w:rFonts w:ascii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A16A6E" w:rsidRPr="00E469CB" w:rsidRDefault="00A16A6E" w:rsidP="00E469CB">
      <w:pPr>
        <w:numPr>
          <w:ilvl w:val="0"/>
          <w:numId w:val="8"/>
        </w:numPr>
        <w:tabs>
          <w:tab w:val="left" w:pos="18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69CB">
        <w:rPr>
          <w:rFonts w:ascii="Times New Roman" w:hAnsi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16A6E" w:rsidRPr="00E469CB" w:rsidRDefault="00A16A6E" w:rsidP="00E469CB">
      <w:pPr>
        <w:numPr>
          <w:ilvl w:val="0"/>
          <w:numId w:val="8"/>
        </w:numPr>
        <w:tabs>
          <w:tab w:val="left" w:pos="18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69CB">
        <w:rPr>
          <w:rFonts w:ascii="Times New Roman" w:hAnsi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E469CB">
        <w:rPr>
          <w:rFonts w:ascii="Times New Roman" w:hAnsi="Times New Roman"/>
          <w:iCs/>
          <w:sz w:val="24"/>
          <w:szCs w:val="24"/>
        </w:rPr>
        <w:softHyphen/>
        <w:t>тельных средствах;</w:t>
      </w:r>
      <w:r w:rsidRPr="00E469CB">
        <w:rPr>
          <w:rFonts w:ascii="Times New Roman" w:hAnsi="Times New Roman"/>
          <w:sz w:val="24"/>
          <w:szCs w:val="24"/>
        </w:rPr>
        <w:t xml:space="preserve"> </w:t>
      </w:r>
    </w:p>
    <w:p w:rsidR="00A16A6E" w:rsidRPr="00E469CB" w:rsidRDefault="00A16A6E" w:rsidP="00E469CB">
      <w:pPr>
        <w:numPr>
          <w:ilvl w:val="0"/>
          <w:numId w:val="8"/>
        </w:numPr>
        <w:tabs>
          <w:tab w:val="left" w:pos="18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69CB">
        <w:rPr>
          <w:rFonts w:ascii="Times New Roman" w:hAnsi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E469CB">
        <w:rPr>
          <w:rFonts w:ascii="Times New Roman" w:hAnsi="Times New Roman"/>
          <w:sz w:val="24"/>
          <w:szCs w:val="24"/>
        </w:rPr>
        <w:t xml:space="preserve">ственных музеев своего региона; </w:t>
      </w:r>
    </w:p>
    <w:p w:rsidR="00A16A6E" w:rsidRPr="00E469CB" w:rsidRDefault="00A16A6E" w:rsidP="00E469CB">
      <w:pPr>
        <w:numPr>
          <w:ilvl w:val="0"/>
          <w:numId w:val="8"/>
        </w:numPr>
        <w:tabs>
          <w:tab w:val="left" w:pos="18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69CB">
        <w:rPr>
          <w:rFonts w:ascii="Times New Roman" w:hAnsi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A16A6E" w:rsidRPr="00E469CB" w:rsidRDefault="00A16A6E" w:rsidP="00E469CB">
      <w:pPr>
        <w:numPr>
          <w:ilvl w:val="0"/>
          <w:numId w:val="8"/>
        </w:numPr>
        <w:tabs>
          <w:tab w:val="left" w:pos="18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69CB">
        <w:rPr>
          <w:rFonts w:ascii="Times New Roman" w:hAnsi="Times New Roman"/>
          <w:sz w:val="24"/>
          <w:szCs w:val="24"/>
        </w:rPr>
        <w:lastRenderedPageBreak/>
        <w:t>способность передавать в художественно-творческой деятельности характер, эмоциональные состояния и свое отно</w:t>
      </w:r>
      <w:r w:rsidRPr="00E469CB">
        <w:rPr>
          <w:rFonts w:ascii="Times New Roman" w:hAnsi="Times New Roman"/>
          <w:sz w:val="24"/>
          <w:szCs w:val="24"/>
        </w:rPr>
        <w:softHyphen/>
        <w:t>шение к природе, человеку, обществу;</w:t>
      </w:r>
    </w:p>
    <w:p w:rsidR="00A16A6E" w:rsidRPr="00E469CB" w:rsidRDefault="00A16A6E" w:rsidP="00E469CB">
      <w:pPr>
        <w:numPr>
          <w:ilvl w:val="0"/>
          <w:numId w:val="8"/>
        </w:numPr>
        <w:tabs>
          <w:tab w:val="left" w:pos="18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69CB">
        <w:rPr>
          <w:rFonts w:ascii="Times New Roman" w:hAnsi="Times New Roman"/>
          <w:sz w:val="24"/>
          <w:szCs w:val="24"/>
        </w:rPr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A16A6E" w:rsidRPr="00E469CB" w:rsidRDefault="00A16A6E" w:rsidP="00E469CB">
      <w:pPr>
        <w:numPr>
          <w:ilvl w:val="0"/>
          <w:numId w:val="8"/>
        </w:numPr>
        <w:tabs>
          <w:tab w:val="left" w:pos="18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69CB">
        <w:rPr>
          <w:rFonts w:ascii="Times New Roman" w:hAnsi="Times New Roman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</w:t>
      </w:r>
    </w:p>
    <w:p w:rsidR="00A16A6E" w:rsidRPr="003A5ECF" w:rsidRDefault="00A16A6E" w:rsidP="008E62F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3A5ECF">
        <w:rPr>
          <w:rFonts w:ascii="Times New Roman" w:hAnsi="Times New Roman"/>
          <w:b/>
        </w:rPr>
        <w:t>Тематический план</w:t>
      </w:r>
    </w:p>
    <w:p w:rsidR="00A16A6E" w:rsidRPr="003A5ECF" w:rsidRDefault="00A16A6E" w:rsidP="008E62F2">
      <w:pPr>
        <w:spacing w:after="0" w:line="240" w:lineRule="auto"/>
        <w:ind w:firstLine="540"/>
        <w:contextualSpacing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7"/>
        <w:gridCol w:w="3833"/>
        <w:gridCol w:w="1867"/>
        <w:gridCol w:w="1867"/>
      </w:tblGrid>
      <w:tr w:rsidR="00A16A6E" w:rsidRPr="003A5ECF" w:rsidTr="008A45BF">
        <w:trPr>
          <w:jc w:val="center"/>
        </w:trPr>
        <w:tc>
          <w:tcPr>
            <w:tcW w:w="2126" w:type="dxa"/>
            <w:shd w:val="clear" w:color="auto" w:fill="auto"/>
          </w:tcPr>
          <w:p w:rsidR="00A16A6E" w:rsidRPr="003A5ECF" w:rsidRDefault="00A16A6E" w:rsidP="008E6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5ECF">
              <w:rPr>
                <w:rFonts w:ascii="Times New Roman" w:hAnsi="Times New Roman"/>
              </w:rPr>
              <w:t>№</w:t>
            </w:r>
          </w:p>
        </w:tc>
        <w:tc>
          <w:tcPr>
            <w:tcW w:w="3968" w:type="dxa"/>
            <w:shd w:val="clear" w:color="auto" w:fill="auto"/>
          </w:tcPr>
          <w:p w:rsidR="00A16A6E" w:rsidRPr="003A5ECF" w:rsidRDefault="00A16A6E" w:rsidP="008E6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5ECF">
              <w:rPr>
                <w:rFonts w:ascii="Times New Roman" w:hAnsi="Times New Roman"/>
              </w:rPr>
              <w:t>Название раздела</w:t>
            </w:r>
          </w:p>
        </w:tc>
        <w:tc>
          <w:tcPr>
            <w:tcW w:w="1897" w:type="dxa"/>
            <w:shd w:val="clear" w:color="auto" w:fill="auto"/>
          </w:tcPr>
          <w:p w:rsidR="00A16A6E" w:rsidRPr="003A5ECF" w:rsidRDefault="00A16A6E" w:rsidP="008E6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5ECF">
              <w:rPr>
                <w:rFonts w:ascii="Times New Roman" w:hAnsi="Times New Roman"/>
              </w:rPr>
              <w:t>Количество часов в авторской программе</w:t>
            </w:r>
          </w:p>
        </w:tc>
        <w:tc>
          <w:tcPr>
            <w:tcW w:w="1897" w:type="dxa"/>
          </w:tcPr>
          <w:p w:rsidR="00A16A6E" w:rsidRPr="003A5ECF" w:rsidRDefault="00A16A6E" w:rsidP="008E6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5ECF">
              <w:rPr>
                <w:rFonts w:ascii="Times New Roman" w:hAnsi="Times New Roman"/>
              </w:rPr>
              <w:t>Количество часов в рабочей программе</w:t>
            </w:r>
          </w:p>
        </w:tc>
      </w:tr>
      <w:tr w:rsidR="00A16A6E" w:rsidRPr="003A5ECF" w:rsidTr="008A45BF">
        <w:trPr>
          <w:jc w:val="center"/>
        </w:trPr>
        <w:tc>
          <w:tcPr>
            <w:tcW w:w="2126" w:type="dxa"/>
            <w:shd w:val="clear" w:color="auto" w:fill="auto"/>
          </w:tcPr>
          <w:p w:rsidR="00A16A6E" w:rsidRPr="003A5ECF" w:rsidRDefault="00A16A6E" w:rsidP="008E6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5ECF">
              <w:rPr>
                <w:rFonts w:ascii="Times New Roman" w:hAnsi="Times New Roman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A16A6E" w:rsidRPr="003A5ECF" w:rsidRDefault="00A16A6E" w:rsidP="008E6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5ECF">
              <w:rPr>
                <w:rFonts w:ascii="Times New Roman" w:hAnsi="Times New Roman"/>
              </w:rPr>
              <w:t>Чем и как работают художники</w:t>
            </w:r>
          </w:p>
        </w:tc>
        <w:tc>
          <w:tcPr>
            <w:tcW w:w="1897" w:type="dxa"/>
            <w:shd w:val="clear" w:color="auto" w:fill="auto"/>
          </w:tcPr>
          <w:p w:rsidR="00A16A6E" w:rsidRPr="003A5ECF" w:rsidRDefault="00A16A6E" w:rsidP="008E6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5ECF">
              <w:rPr>
                <w:rFonts w:ascii="Times New Roman" w:hAnsi="Times New Roman"/>
              </w:rPr>
              <w:t>8</w:t>
            </w:r>
          </w:p>
        </w:tc>
        <w:tc>
          <w:tcPr>
            <w:tcW w:w="1897" w:type="dxa"/>
          </w:tcPr>
          <w:p w:rsidR="00A16A6E" w:rsidRPr="003A5ECF" w:rsidRDefault="00A16A6E" w:rsidP="008E6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5ECF">
              <w:rPr>
                <w:rFonts w:ascii="Times New Roman" w:hAnsi="Times New Roman"/>
              </w:rPr>
              <w:t>8</w:t>
            </w:r>
          </w:p>
        </w:tc>
      </w:tr>
      <w:tr w:rsidR="00A16A6E" w:rsidRPr="003A5ECF" w:rsidTr="008A45BF">
        <w:trPr>
          <w:jc w:val="center"/>
        </w:trPr>
        <w:tc>
          <w:tcPr>
            <w:tcW w:w="2126" w:type="dxa"/>
            <w:shd w:val="clear" w:color="auto" w:fill="auto"/>
          </w:tcPr>
          <w:p w:rsidR="00A16A6E" w:rsidRPr="003A5ECF" w:rsidRDefault="00A16A6E" w:rsidP="008E6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5ECF">
              <w:rPr>
                <w:rFonts w:ascii="Times New Roman" w:hAnsi="Times New Roman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:rsidR="00A16A6E" w:rsidRPr="003A5ECF" w:rsidRDefault="00A16A6E" w:rsidP="008E6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A5ECF">
              <w:rPr>
                <w:rStyle w:val="FontStyle19"/>
                <w:b w:val="0"/>
                <w:sz w:val="24"/>
                <w:szCs w:val="24"/>
              </w:rPr>
              <w:t>Реальность и фантазия</w:t>
            </w:r>
          </w:p>
        </w:tc>
        <w:tc>
          <w:tcPr>
            <w:tcW w:w="1897" w:type="dxa"/>
            <w:shd w:val="clear" w:color="auto" w:fill="auto"/>
          </w:tcPr>
          <w:p w:rsidR="00A16A6E" w:rsidRPr="003A5ECF" w:rsidRDefault="00A16A6E" w:rsidP="008E6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5ECF">
              <w:rPr>
                <w:rFonts w:ascii="Times New Roman" w:hAnsi="Times New Roman"/>
              </w:rPr>
              <w:t>7</w:t>
            </w:r>
          </w:p>
        </w:tc>
        <w:tc>
          <w:tcPr>
            <w:tcW w:w="1897" w:type="dxa"/>
          </w:tcPr>
          <w:p w:rsidR="00A16A6E" w:rsidRPr="003A5ECF" w:rsidRDefault="00A16A6E" w:rsidP="008E6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5ECF">
              <w:rPr>
                <w:rFonts w:ascii="Times New Roman" w:hAnsi="Times New Roman"/>
              </w:rPr>
              <w:t>7</w:t>
            </w:r>
          </w:p>
        </w:tc>
      </w:tr>
      <w:tr w:rsidR="00A16A6E" w:rsidRPr="003A5ECF" w:rsidTr="008A45BF">
        <w:trPr>
          <w:jc w:val="center"/>
        </w:trPr>
        <w:tc>
          <w:tcPr>
            <w:tcW w:w="2126" w:type="dxa"/>
            <w:shd w:val="clear" w:color="auto" w:fill="auto"/>
          </w:tcPr>
          <w:p w:rsidR="00A16A6E" w:rsidRPr="003A5ECF" w:rsidRDefault="00A16A6E" w:rsidP="008E6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5ECF">
              <w:rPr>
                <w:rFonts w:ascii="Times New Roman" w:hAnsi="Times New Roman"/>
              </w:rPr>
              <w:t>3</w:t>
            </w:r>
          </w:p>
        </w:tc>
        <w:tc>
          <w:tcPr>
            <w:tcW w:w="3968" w:type="dxa"/>
            <w:shd w:val="clear" w:color="auto" w:fill="auto"/>
          </w:tcPr>
          <w:p w:rsidR="00A16A6E" w:rsidRPr="003A5ECF" w:rsidRDefault="00A16A6E" w:rsidP="008E6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A5ECF">
              <w:rPr>
                <w:rStyle w:val="FontStyle13"/>
              </w:rPr>
              <w:t>О</w:t>
            </w:r>
            <w:r w:rsidRPr="003A5ECF">
              <w:rPr>
                <w:rStyle w:val="FontStyle13"/>
                <w:b/>
              </w:rPr>
              <w:t xml:space="preserve"> </w:t>
            </w:r>
            <w:r w:rsidRPr="003A5ECF">
              <w:rPr>
                <w:rStyle w:val="FontStyle12"/>
                <w:b w:val="0"/>
                <w:sz w:val="24"/>
                <w:szCs w:val="24"/>
              </w:rPr>
              <w:t>чем говорит искусство</w:t>
            </w:r>
          </w:p>
        </w:tc>
        <w:tc>
          <w:tcPr>
            <w:tcW w:w="1897" w:type="dxa"/>
            <w:shd w:val="clear" w:color="auto" w:fill="auto"/>
          </w:tcPr>
          <w:p w:rsidR="00A16A6E" w:rsidRPr="003A5ECF" w:rsidRDefault="00A16A6E" w:rsidP="008E6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5ECF">
              <w:rPr>
                <w:rFonts w:ascii="Times New Roman" w:hAnsi="Times New Roman"/>
              </w:rPr>
              <w:t>11</w:t>
            </w:r>
          </w:p>
        </w:tc>
        <w:tc>
          <w:tcPr>
            <w:tcW w:w="1897" w:type="dxa"/>
          </w:tcPr>
          <w:p w:rsidR="00A16A6E" w:rsidRPr="003A5ECF" w:rsidRDefault="00A16A6E" w:rsidP="008E6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5ECF">
              <w:rPr>
                <w:rFonts w:ascii="Times New Roman" w:hAnsi="Times New Roman"/>
              </w:rPr>
              <w:t>11</w:t>
            </w:r>
          </w:p>
        </w:tc>
      </w:tr>
      <w:tr w:rsidR="00A16A6E" w:rsidRPr="003A5ECF" w:rsidTr="008A45BF">
        <w:trPr>
          <w:jc w:val="center"/>
        </w:trPr>
        <w:tc>
          <w:tcPr>
            <w:tcW w:w="2126" w:type="dxa"/>
            <w:shd w:val="clear" w:color="auto" w:fill="auto"/>
          </w:tcPr>
          <w:p w:rsidR="00A16A6E" w:rsidRPr="003A5ECF" w:rsidRDefault="00A16A6E" w:rsidP="008E6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5ECF">
              <w:rPr>
                <w:rFonts w:ascii="Times New Roman" w:hAnsi="Times New Roman"/>
              </w:rPr>
              <w:t>4</w:t>
            </w:r>
          </w:p>
        </w:tc>
        <w:tc>
          <w:tcPr>
            <w:tcW w:w="3968" w:type="dxa"/>
            <w:shd w:val="clear" w:color="auto" w:fill="auto"/>
          </w:tcPr>
          <w:p w:rsidR="00A16A6E" w:rsidRPr="003A5ECF" w:rsidRDefault="00A16A6E" w:rsidP="008E6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5ECF">
              <w:rPr>
                <w:rStyle w:val="FontStyle13"/>
                <w:sz w:val="24"/>
                <w:szCs w:val="24"/>
              </w:rPr>
              <w:t>Как говорит искусство</w:t>
            </w:r>
          </w:p>
        </w:tc>
        <w:tc>
          <w:tcPr>
            <w:tcW w:w="1897" w:type="dxa"/>
            <w:shd w:val="clear" w:color="auto" w:fill="auto"/>
          </w:tcPr>
          <w:p w:rsidR="00A16A6E" w:rsidRPr="003A5ECF" w:rsidRDefault="00A16A6E" w:rsidP="008E6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5ECF">
              <w:rPr>
                <w:rFonts w:ascii="Times New Roman" w:hAnsi="Times New Roman"/>
              </w:rPr>
              <w:t>8</w:t>
            </w:r>
          </w:p>
        </w:tc>
        <w:tc>
          <w:tcPr>
            <w:tcW w:w="1897" w:type="dxa"/>
          </w:tcPr>
          <w:p w:rsidR="00A16A6E" w:rsidRPr="003A5ECF" w:rsidRDefault="00A16A6E" w:rsidP="008E6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5ECF">
              <w:rPr>
                <w:rFonts w:ascii="Times New Roman" w:hAnsi="Times New Roman"/>
              </w:rPr>
              <w:t>8</w:t>
            </w:r>
          </w:p>
        </w:tc>
      </w:tr>
      <w:tr w:rsidR="00A16A6E" w:rsidRPr="003A5ECF" w:rsidTr="008A45BF">
        <w:trPr>
          <w:jc w:val="center"/>
        </w:trPr>
        <w:tc>
          <w:tcPr>
            <w:tcW w:w="2126" w:type="dxa"/>
            <w:shd w:val="clear" w:color="auto" w:fill="auto"/>
          </w:tcPr>
          <w:p w:rsidR="00A16A6E" w:rsidRPr="003A5ECF" w:rsidRDefault="00A16A6E" w:rsidP="008E6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shd w:val="clear" w:color="auto" w:fill="auto"/>
          </w:tcPr>
          <w:p w:rsidR="00A16A6E" w:rsidRPr="003A5ECF" w:rsidRDefault="00A16A6E" w:rsidP="008E6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5ECF">
              <w:rPr>
                <w:rFonts w:ascii="Times New Roman" w:hAnsi="Times New Roman"/>
              </w:rPr>
              <w:t>Всего:</w:t>
            </w:r>
          </w:p>
        </w:tc>
        <w:tc>
          <w:tcPr>
            <w:tcW w:w="1897" w:type="dxa"/>
            <w:shd w:val="clear" w:color="auto" w:fill="auto"/>
          </w:tcPr>
          <w:p w:rsidR="00A16A6E" w:rsidRPr="003A5ECF" w:rsidRDefault="00A16A6E" w:rsidP="008E6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5ECF">
              <w:rPr>
                <w:rFonts w:ascii="Times New Roman" w:hAnsi="Times New Roman"/>
              </w:rPr>
              <w:t>34 ч</w:t>
            </w:r>
          </w:p>
        </w:tc>
        <w:tc>
          <w:tcPr>
            <w:tcW w:w="1897" w:type="dxa"/>
          </w:tcPr>
          <w:p w:rsidR="00A16A6E" w:rsidRPr="003A5ECF" w:rsidRDefault="00A16A6E" w:rsidP="008E6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5ECF">
              <w:rPr>
                <w:rFonts w:ascii="Times New Roman" w:hAnsi="Times New Roman"/>
              </w:rPr>
              <w:t>34 ч</w:t>
            </w:r>
          </w:p>
        </w:tc>
      </w:tr>
    </w:tbl>
    <w:p w:rsidR="00E469CB" w:rsidRDefault="00E469CB" w:rsidP="008E62F2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16A6E" w:rsidRDefault="00E469CB" w:rsidP="008E62F2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E469CB">
        <w:rPr>
          <w:rFonts w:ascii="Times New Roman" w:hAnsi="Times New Roman"/>
          <w:b/>
          <w:sz w:val="28"/>
          <w:szCs w:val="24"/>
        </w:rPr>
        <w:t>2. СОДЕРЖАНИЕ УЧЕБНОГО ПРЕДМЕТА, КУРСА</w:t>
      </w:r>
    </w:p>
    <w:p w:rsidR="00E469CB" w:rsidRPr="00E469CB" w:rsidRDefault="00E469CB" w:rsidP="008E62F2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16A6E" w:rsidRPr="00E469CB" w:rsidRDefault="00A16A6E" w:rsidP="00E469CB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69CB">
        <w:rPr>
          <w:rFonts w:ascii="Times New Roman" w:hAnsi="Times New Roman"/>
          <w:b/>
          <w:sz w:val="24"/>
          <w:szCs w:val="24"/>
        </w:rPr>
        <w:t xml:space="preserve">2 класс </w:t>
      </w:r>
      <w:proofErr w:type="gramStart"/>
      <w:r w:rsidRPr="00E469CB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E469CB">
        <w:rPr>
          <w:rFonts w:ascii="Times New Roman" w:hAnsi="Times New Roman"/>
          <w:b/>
          <w:sz w:val="24"/>
          <w:szCs w:val="24"/>
        </w:rPr>
        <w:t>34 ч)</w:t>
      </w:r>
    </w:p>
    <w:p w:rsidR="00A16A6E" w:rsidRPr="00E469CB" w:rsidRDefault="00A16A6E" w:rsidP="00E469CB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E469CB">
        <w:rPr>
          <w:rFonts w:ascii="Times New Roman" w:hAnsi="Times New Roman"/>
          <w:b/>
          <w:sz w:val="24"/>
          <w:szCs w:val="24"/>
        </w:rPr>
        <w:t xml:space="preserve"> </w:t>
      </w:r>
      <w:r w:rsidR="00BE4F8C" w:rsidRPr="00E469CB">
        <w:rPr>
          <w:rFonts w:ascii="Times New Roman" w:hAnsi="Times New Roman"/>
          <w:b/>
          <w:sz w:val="24"/>
          <w:szCs w:val="24"/>
        </w:rPr>
        <w:t>ИСКУССТВО И ТЫ</w:t>
      </w:r>
      <w:r w:rsidRPr="00E469CB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A16A6E" w:rsidRPr="00E469CB" w:rsidRDefault="00A16A6E" w:rsidP="00E469CB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469CB">
        <w:rPr>
          <w:rFonts w:ascii="Times New Roman" w:hAnsi="Times New Roman"/>
          <w:b/>
          <w:i/>
          <w:sz w:val="24"/>
          <w:szCs w:val="24"/>
        </w:rPr>
        <w:t>Как и чем  работают художник- 8 час.</w:t>
      </w:r>
    </w:p>
    <w:p w:rsidR="00A16A6E" w:rsidRPr="00E469CB" w:rsidRDefault="00A16A6E" w:rsidP="00E469C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69CB">
        <w:rPr>
          <w:rFonts w:ascii="Times New Roman" w:hAnsi="Times New Roman"/>
          <w:sz w:val="24"/>
          <w:szCs w:val="24"/>
        </w:rPr>
        <w:t>Три основные краски – желтый, красный, синий.  Белая и чёрная краски.</w:t>
      </w:r>
      <w:r w:rsidR="007B3D55" w:rsidRPr="00E469CB">
        <w:rPr>
          <w:rFonts w:ascii="Times New Roman" w:hAnsi="Times New Roman"/>
          <w:sz w:val="24"/>
          <w:szCs w:val="24"/>
        </w:rPr>
        <w:t xml:space="preserve"> </w:t>
      </w:r>
      <w:r w:rsidRPr="00E469CB">
        <w:rPr>
          <w:rFonts w:ascii="Times New Roman" w:hAnsi="Times New Roman"/>
          <w:sz w:val="24"/>
          <w:szCs w:val="24"/>
        </w:rPr>
        <w:t>Пастель и цветные мелки, акварель, их выразительные возможности.</w:t>
      </w:r>
    </w:p>
    <w:p w:rsidR="007B3D55" w:rsidRPr="00E469CB" w:rsidRDefault="00A16A6E" w:rsidP="00E469C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69CB">
        <w:rPr>
          <w:rFonts w:ascii="Times New Roman" w:hAnsi="Times New Roman"/>
          <w:sz w:val="24"/>
          <w:szCs w:val="24"/>
        </w:rPr>
        <w:t>Выразительные возможности аппликации.</w:t>
      </w:r>
      <w:r w:rsidR="007B3D55" w:rsidRPr="00E469CB">
        <w:rPr>
          <w:rFonts w:ascii="Times New Roman" w:hAnsi="Times New Roman"/>
          <w:sz w:val="24"/>
          <w:szCs w:val="24"/>
        </w:rPr>
        <w:t xml:space="preserve"> </w:t>
      </w:r>
      <w:r w:rsidRPr="00E469CB">
        <w:rPr>
          <w:rFonts w:ascii="Times New Roman" w:hAnsi="Times New Roman"/>
          <w:sz w:val="24"/>
          <w:szCs w:val="24"/>
        </w:rPr>
        <w:t>Выразительные возможности графических материалов.</w:t>
      </w:r>
      <w:r w:rsidR="007B3D55" w:rsidRPr="00E469CB">
        <w:rPr>
          <w:rFonts w:ascii="Times New Roman" w:hAnsi="Times New Roman"/>
          <w:sz w:val="24"/>
          <w:szCs w:val="24"/>
        </w:rPr>
        <w:t xml:space="preserve"> </w:t>
      </w:r>
      <w:r w:rsidRPr="00E469CB">
        <w:rPr>
          <w:rFonts w:ascii="Times New Roman" w:hAnsi="Times New Roman"/>
          <w:sz w:val="24"/>
          <w:szCs w:val="24"/>
        </w:rPr>
        <w:t xml:space="preserve">Выразительность материалов для работы </w:t>
      </w:r>
      <w:r w:rsidR="007B3D55" w:rsidRPr="00E469CB">
        <w:rPr>
          <w:rFonts w:ascii="Times New Roman" w:hAnsi="Times New Roman"/>
          <w:sz w:val="24"/>
          <w:szCs w:val="24"/>
        </w:rPr>
        <w:t xml:space="preserve"> </w:t>
      </w:r>
    </w:p>
    <w:p w:rsidR="00A16A6E" w:rsidRPr="00E469CB" w:rsidRDefault="00A16A6E" w:rsidP="00E469C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69CB">
        <w:rPr>
          <w:rFonts w:ascii="Times New Roman" w:hAnsi="Times New Roman"/>
          <w:sz w:val="24"/>
          <w:szCs w:val="24"/>
        </w:rPr>
        <w:t xml:space="preserve">в </w:t>
      </w:r>
      <w:r w:rsidR="007B3D55" w:rsidRPr="00E469CB">
        <w:rPr>
          <w:rFonts w:ascii="Times New Roman" w:hAnsi="Times New Roman"/>
          <w:sz w:val="24"/>
          <w:szCs w:val="24"/>
        </w:rPr>
        <w:t xml:space="preserve">   </w:t>
      </w:r>
      <w:r w:rsidRPr="00E469CB">
        <w:rPr>
          <w:rFonts w:ascii="Times New Roman" w:hAnsi="Times New Roman"/>
          <w:sz w:val="24"/>
          <w:szCs w:val="24"/>
        </w:rPr>
        <w:t>объеме.</w:t>
      </w:r>
      <w:r w:rsidR="007B3D55" w:rsidRPr="00E469CB">
        <w:rPr>
          <w:rFonts w:ascii="Times New Roman" w:hAnsi="Times New Roman"/>
          <w:sz w:val="24"/>
          <w:szCs w:val="24"/>
        </w:rPr>
        <w:t xml:space="preserve"> </w:t>
      </w:r>
      <w:r w:rsidRPr="00E469CB">
        <w:rPr>
          <w:rFonts w:ascii="Times New Roman" w:hAnsi="Times New Roman"/>
          <w:sz w:val="24"/>
          <w:szCs w:val="24"/>
        </w:rPr>
        <w:t>Выразительные возможности бумаги.</w:t>
      </w:r>
      <w:r w:rsidR="00614AE2" w:rsidRPr="00E469CB">
        <w:rPr>
          <w:rFonts w:ascii="Times New Roman" w:hAnsi="Times New Roman"/>
          <w:sz w:val="24"/>
          <w:szCs w:val="24"/>
        </w:rPr>
        <w:t xml:space="preserve"> </w:t>
      </w:r>
      <w:r w:rsidRPr="00E469CB">
        <w:rPr>
          <w:rFonts w:ascii="Times New Roman" w:hAnsi="Times New Roman"/>
          <w:sz w:val="24"/>
          <w:szCs w:val="24"/>
        </w:rPr>
        <w:t>Неожиданные материалы (обобщение темы).</w:t>
      </w:r>
    </w:p>
    <w:p w:rsidR="00A16A6E" w:rsidRPr="00E469CB" w:rsidRDefault="00A16A6E" w:rsidP="00E469CB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469CB">
        <w:rPr>
          <w:rFonts w:ascii="Times New Roman" w:hAnsi="Times New Roman"/>
          <w:b/>
          <w:i/>
          <w:sz w:val="24"/>
          <w:szCs w:val="24"/>
        </w:rPr>
        <w:t xml:space="preserve">Реальность и фантазия – 7 час. </w:t>
      </w:r>
    </w:p>
    <w:p w:rsidR="00614AE2" w:rsidRPr="00E469CB" w:rsidRDefault="00A16A6E" w:rsidP="00E469C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69CB">
        <w:rPr>
          <w:rFonts w:ascii="Times New Roman" w:hAnsi="Times New Roman"/>
          <w:sz w:val="24"/>
          <w:szCs w:val="24"/>
        </w:rPr>
        <w:t>Изображение и реальность.</w:t>
      </w:r>
      <w:r w:rsidR="00614AE2" w:rsidRPr="00E469CB">
        <w:rPr>
          <w:rFonts w:ascii="Times New Roman" w:hAnsi="Times New Roman"/>
          <w:sz w:val="24"/>
          <w:szCs w:val="24"/>
        </w:rPr>
        <w:t xml:space="preserve"> </w:t>
      </w:r>
      <w:r w:rsidRPr="00E469CB">
        <w:rPr>
          <w:rFonts w:ascii="Times New Roman" w:hAnsi="Times New Roman"/>
          <w:sz w:val="24"/>
          <w:szCs w:val="24"/>
        </w:rPr>
        <w:t>Изображение и фантазия.</w:t>
      </w:r>
      <w:r w:rsidR="00614AE2" w:rsidRPr="00E469CB">
        <w:rPr>
          <w:rFonts w:ascii="Times New Roman" w:hAnsi="Times New Roman"/>
          <w:sz w:val="24"/>
          <w:szCs w:val="24"/>
        </w:rPr>
        <w:t xml:space="preserve"> </w:t>
      </w:r>
      <w:r w:rsidRPr="00E469CB">
        <w:rPr>
          <w:rFonts w:ascii="Times New Roman" w:hAnsi="Times New Roman"/>
          <w:sz w:val="24"/>
          <w:szCs w:val="24"/>
        </w:rPr>
        <w:t>Украшение и реальность.</w:t>
      </w:r>
      <w:r w:rsidR="00614AE2" w:rsidRPr="00E469CB">
        <w:rPr>
          <w:rFonts w:ascii="Times New Roman" w:hAnsi="Times New Roman"/>
          <w:sz w:val="24"/>
          <w:szCs w:val="24"/>
        </w:rPr>
        <w:t xml:space="preserve"> </w:t>
      </w:r>
      <w:r w:rsidRPr="00E469CB">
        <w:rPr>
          <w:rFonts w:ascii="Times New Roman" w:hAnsi="Times New Roman"/>
          <w:sz w:val="24"/>
          <w:szCs w:val="24"/>
        </w:rPr>
        <w:t>Украшение и фантазия.</w:t>
      </w:r>
      <w:r w:rsidR="00614AE2" w:rsidRPr="00E469CB">
        <w:rPr>
          <w:rFonts w:ascii="Times New Roman" w:hAnsi="Times New Roman"/>
          <w:sz w:val="24"/>
          <w:szCs w:val="24"/>
        </w:rPr>
        <w:t xml:space="preserve"> </w:t>
      </w:r>
      <w:r w:rsidRPr="00E469CB">
        <w:rPr>
          <w:rFonts w:ascii="Times New Roman" w:hAnsi="Times New Roman"/>
          <w:sz w:val="24"/>
          <w:szCs w:val="24"/>
        </w:rPr>
        <w:t>Постройка и реальность.</w:t>
      </w:r>
      <w:r w:rsidR="00614AE2" w:rsidRPr="00E469CB">
        <w:rPr>
          <w:rFonts w:ascii="Times New Roman" w:hAnsi="Times New Roman"/>
          <w:sz w:val="24"/>
          <w:szCs w:val="24"/>
        </w:rPr>
        <w:t xml:space="preserve"> </w:t>
      </w:r>
      <w:r w:rsidRPr="00E469CB">
        <w:rPr>
          <w:rFonts w:ascii="Times New Roman" w:hAnsi="Times New Roman"/>
          <w:sz w:val="24"/>
          <w:szCs w:val="24"/>
        </w:rPr>
        <w:t xml:space="preserve">Постройка </w:t>
      </w:r>
    </w:p>
    <w:p w:rsidR="00A16A6E" w:rsidRPr="00E469CB" w:rsidRDefault="00A16A6E" w:rsidP="00E469C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69CB">
        <w:rPr>
          <w:rFonts w:ascii="Times New Roman" w:hAnsi="Times New Roman"/>
          <w:sz w:val="24"/>
          <w:szCs w:val="24"/>
        </w:rPr>
        <w:t>и фантазия.</w:t>
      </w:r>
      <w:r w:rsidR="00614AE2" w:rsidRPr="00E469CB">
        <w:rPr>
          <w:rFonts w:ascii="Times New Roman" w:hAnsi="Times New Roman"/>
          <w:sz w:val="24"/>
          <w:szCs w:val="24"/>
        </w:rPr>
        <w:t xml:space="preserve"> </w:t>
      </w:r>
      <w:r w:rsidRPr="00E469CB">
        <w:rPr>
          <w:rFonts w:ascii="Times New Roman" w:hAnsi="Times New Roman"/>
          <w:sz w:val="24"/>
          <w:szCs w:val="24"/>
        </w:rPr>
        <w:t>Братья-Мастера Изображения, украшения и Постройки всегда работают вместе (обобщение темы).</w:t>
      </w:r>
    </w:p>
    <w:p w:rsidR="00A16A6E" w:rsidRPr="00E469CB" w:rsidRDefault="00A16A6E" w:rsidP="00E469CB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469CB">
        <w:rPr>
          <w:rFonts w:ascii="Times New Roman" w:hAnsi="Times New Roman"/>
          <w:b/>
          <w:i/>
          <w:sz w:val="24"/>
          <w:szCs w:val="24"/>
        </w:rPr>
        <w:t>О чём говорит искусство -11 час.</w:t>
      </w:r>
    </w:p>
    <w:p w:rsidR="00A16A6E" w:rsidRPr="00E469CB" w:rsidRDefault="00A16A6E" w:rsidP="00E469C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69CB">
        <w:rPr>
          <w:rFonts w:ascii="Times New Roman" w:hAnsi="Times New Roman"/>
          <w:sz w:val="24"/>
          <w:szCs w:val="24"/>
        </w:rPr>
        <w:t xml:space="preserve"> Изображение природы в различных состояниях.</w:t>
      </w:r>
      <w:r w:rsidR="006E51AB" w:rsidRPr="00E469CB">
        <w:rPr>
          <w:rFonts w:ascii="Times New Roman" w:hAnsi="Times New Roman"/>
          <w:sz w:val="24"/>
          <w:szCs w:val="24"/>
        </w:rPr>
        <w:t xml:space="preserve"> </w:t>
      </w:r>
      <w:r w:rsidRPr="00E469CB">
        <w:rPr>
          <w:rFonts w:ascii="Times New Roman" w:hAnsi="Times New Roman"/>
          <w:sz w:val="24"/>
          <w:szCs w:val="24"/>
        </w:rPr>
        <w:t>Изображение характера животных.</w:t>
      </w:r>
      <w:r w:rsidR="006E51AB" w:rsidRPr="00E469CB">
        <w:rPr>
          <w:rFonts w:ascii="Times New Roman" w:hAnsi="Times New Roman"/>
          <w:sz w:val="24"/>
          <w:szCs w:val="24"/>
        </w:rPr>
        <w:t xml:space="preserve"> </w:t>
      </w:r>
      <w:r w:rsidRPr="00E469CB">
        <w:rPr>
          <w:rFonts w:ascii="Times New Roman" w:hAnsi="Times New Roman"/>
          <w:sz w:val="24"/>
          <w:szCs w:val="24"/>
        </w:rPr>
        <w:t>Знакомство с анималистическими изображениями.</w:t>
      </w:r>
    </w:p>
    <w:p w:rsidR="00A16A6E" w:rsidRPr="00E469CB" w:rsidRDefault="00A16A6E" w:rsidP="00E469C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69CB">
        <w:rPr>
          <w:rFonts w:ascii="Times New Roman" w:hAnsi="Times New Roman"/>
          <w:sz w:val="24"/>
          <w:szCs w:val="24"/>
        </w:rPr>
        <w:t xml:space="preserve"> Изображение характера человека: женский образ.  Изображение характера человека: мужской образ.</w:t>
      </w:r>
      <w:r w:rsidR="006E51AB" w:rsidRPr="00E469CB">
        <w:rPr>
          <w:rFonts w:ascii="Times New Roman" w:hAnsi="Times New Roman"/>
          <w:sz w:val="24"/>
          <w:szCs w:val="24"/>
        </w:rPr>
        <w:t xml:space="preserve"> Образ человека в скульптуре.</w:t>
      </w:r>
    </w:p>
    <w:p w:rsidR="00A16A6E" w:rsidRPr="00E469CB" w:rsidRDefault="00A16A6E" w:rsidP="00E469C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69CB">
        <w:rPr>
          <w:rFonts w:ascii="Times New Roman" w:hAnsi="Times New Roman"/>
          <w:sz w:val="24"/>
          <w:szCs w:val="24"/>
        </w:rPr>
        <w:t>Человек и его  украшения.</w:t>
      </w:r>
      <w:r w:rsidR="006E51AB" w:rsidRPr="00E469CB">
        <w:rPr>
          <w:rFonts w:ascii="Times New Roman" w:hAnsi="Times New Roman"/>
          <w:sz w:val="24"/>
          <w:szCs w:val="24"/>
        </w:rPr>
        <w:t xml:space="preserve"> </w:t>
      </w:r>
      <w:r w:rsidRPr="00E469CB">
        <w:rPr>
          <w:rFonts w:ascii="Times New Roman" w:hAnsi="Times New Roman"/>
          <w:sz w:val="24"/>
          <w:szCs w:val="24"/>
        </w:rPr>
        <w:t xml:space="preserve"> О чём говорят украшения.</w:t>
      </w:r>
      <w:r w:rsidR="006E51AB" w:rsidRPr="00E469CB">
        <w:rPr>
          <w:rFonts w:ascii="Times New Roman" w:hAnsi="Times New Roman"/>
          <w:sz w:val="24"/>
          <w:szCs w:val="24"/>
        </w:rPr>
        <w:t xml:space="preserve"> </w:t>
      </w:r>
      <w:r w:rsidRPr="00E469CB">
        <w:rPr>
          <w:rFonts w:ascii="Times New Roman" w:hAnsi="Times New Roman"/>
          <w:sz w:val="24"/>
          <w:szCs w:val="24"/>
        </w:rPr>
        <w:t xml:space="preserve"> Образ здания.</w:t>
      </w:r>
      <w:r w:rsidR="008977D8" w:rsidRPr="00E469CB">
        <w:rPr>
          <w:rFonts w:ascii="Times New Roman" w:hAnsi="Times New Roman"/>
          <w:sz w:val="24"/>
          <w:szCs w:val="24"/>
        </w:rPr>
        <w:t xml:space="preserve"> </w:t>
      </w:r>
      <w:r w:rsidRPr="00E469CB">
        <w:rPr>
          <w:rFonts w:ascii="Times New Roman" w:hAnsi="Times New Roman"/>
          <w:sz w:val="24"/>
          <w:szCs w:val="24"/>
        </w:rPr>
        <w:t xml:space="preserve">    Образы зданий и окружающей жизни.</w:t>
      </w:r>
    </w:p>
    <w:p w:rsidR="00A16A6E" w:rsidRPr="00E469CB" w:rsidRDefault="00A16A6E" w:rsidP="00E469C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69CB">
        <w:rPr>
          <w:rFonts w:ascii="Times New Roman" w:hAnsi="Times New Roman"/>
          <w:sz w:val="24"/>
          <w:szCs w:val="24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A16A6E" w:rsidRPr="00E469CB" w:rsidRDefault="00A16A6E" w:rsidP="00E469CB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469CB">
        <w:rPr>
          <w:rFonts w:ascii="Times New Roman" w:hAnsi="Times New Roman"/>
          <w:b/>
          <w:i/>
          <w:sz w:val="24"/>
          <w:szCs w:val="24"/>
        </w:rPr>
        <w:t>Как говорит искусство – 8 час.</w:t>
      </w:r>
    </w:p>
    <w:p w:rsidR="00A16A6E" w:rsidRPr="00E469CB" w:rsidRDefault="00A16A6E" w:rsidP="00E469C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69CB">
        <w:rPr>
          <w:rFonts w:ascii="Times New Roman" w:hAnsi="Times New Roman"/>
          <w:sz w:val="24"/>
          <w:szCs w:val="24"/>
        </w:rPr>
        <w:t xml:space="preserve"> Теплые и холодные цв</w:t>
      </w:r>
      <w:r w:rsidR="008977D8" w:rsidRPr="00E469CB">
        <w:rPr>
          <w:rFonts w:ascii="Times New Roman" w:hAnsi="Times New Roman"/>
          <w:sz w:val="24"/>
          <w:szCs w:val="24"/>
        </w:rPr>
        <w:t xml:space="preserve">ета. Борьба теплого и холодного. </w:t>
      </w:r>
      <w:r w:rsidRPr="00E469CB">
        <w:rPr>
          <w:rFonts w:ascii="Times New Roman" w:hAnsi="Times New Roman"/>
          <w:sz w:val="24"/>
          <w:szCs w:val="24"/>
        </w:rPr>
        <w:t>Тихие  и звонкие цвета.</w:t>
      </w:r>
      <w:r w:rsidR="008977D8" w:rsidRPr="00E469CB">
        <w:rPr>
          <w:rFonts w:ascii="Times New Roman" w:hAnsi="Times New Roman"/>
          <w:sz w:val="24"/>
          <w:szCs w:val="24"/>
        </w:rPr>
        <w:t xml:space="preserve"> </w:t>
      </w:r>
      <w:r w:rsidRPr="00E469CB">
        <w:rPr>
          <w:rFonts w:ascii="Times New Roman" w:hAnsi="Times New Roman"/>
          <w:sz w:val="24"/>
          <w:szCs w:val="24"/>
        </w:rPr>
        <w:t>Что такое ритм линий?</w:t>
      </w:r>
      <w:r w:rsidR="008977D8" w:rsidRPr="00E469CB">
        <w:rPr>
          <w:rFonts w:ascii="Times New Roman" w:hAnsi="Times New Roman"/>
          <w:sz w:val="24"/>
          <w:szCs w:val="24"/>
        </w:rPr>
        <w:t xml:space="preserve"> </w:t>
      </w:r>
      <w:r w:rsidRPr="00E469CB">
        <w:rPr>
          <w:rFonts w:ascii="Times New Roman" w:hAnsi="Times New Roman"/>
          <w:sz w:val="24"/>
          <w:szCs w:val="24"/>
        </w:rPr>
        <w:t>Характер линий.</w:t>
      </w:r>
    </w:p>
    <w:p w:rsidR="00A16A6E" w:rsidRPr="00E469CB" w:rsidRDefault="00A16A6E" w:rsidP="00E469C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69CB">
        <w:rPr>
          <w:rFonts w:ascii="Times New Roman" w:hAnsi="Times New Roman"/>
          <w:sz w:val="24"/>
          <w:szCs w:val="24"/>
        </w:rPr>
        <w:lastRenderedPageBreak/>
        <w:t>Ритм пятен.</w:t>
      </w:r>
      <w:r w:rsidR="008977D8" w:rsidRPr="00E469CB">
        <w:rPr>
          <w:rFonts w:ascii="Times New Roman" w:hAnsi="Times New Roman"/>
          <w:sz w:val="24"/>
          <w:szCs w:val="24"/>
        </w:rPr>
        <w:t xml:space="preserve"> </w:t>
      </w:r>
      <w:r w:rsidRPr="00E469CB">
        <w:rPr>
          <w:rFonts w:ascii="Times New Roman" w:hAnsi="Times New Roman"/>
          <w:sz w:val="24"/>
          <w:szCs w:val="24"/>
        </w:rPr>
        <w:t>Пропорции выражают характер.</w:t>
      </w:r>
      <w:r w:rsidR="008977D8" w:rsidRPr="00E469CB">
        <w:rPr>
          <w:rFonts w:ascii="Times New Roman" w:hAnsi="Times New Roman"/>
          <w:sz w:val="24"/>
          <w:szCs w:val="24"/>
        </w:rPr>
        <w:t xml:space="preserve"> </w:t>
      </w:r>
      <w:r w:rsidRPr="00E469CB">
        <w:rPr>
          <w:rFonts w:ascii="Times New Roman" w:hAnsi="Times New Roman"/>
          <w:sz w:val="24"/>
          <w:szCs w:val="24"/>
        </w:rPr>
        <w:t>Ритм линий и пятен, цвет, пропорции — средства выразительности.</w:t>
      </w:r>
    </w:p>
    <w:p w:rsidR="00A16A6E" w:rsidRDefault="00A16A6E" w:rsidP="00E469CB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69CB">
        <w:rPr>
          <w:rFonts w:ascii="Times New Roman" w:hAnsi="Times New Roman"/>
          <w:sz w:val="24"/>
          <w:szCs w:val="24"/>
        </w:rPr>
        <w:t>Обобщающий урок года.</w:t>
      </w:r>
      <w:r w:rsidRPr="00E469C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469CB" w:rsidRDefault="00E469CB" w:rsidP="00E469CB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69CB" w:rsidRDefault="00E469CB" w:rsidP="00E469CB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ТЕМАТИЧЕСКОЕ ПЛАНИРОВАНИЕ</w:t>
      </w:r>
    </w:p>
    <w:p w:rsidR="00E469CB" w:rsidRDefault="00E469CB" w:rsidP="00E469CB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75"/>
        <w:gridCol w:w="6237"/>
        <w:gridCol w:w="1560"/>
        <w:gridCol w:w="1382"/>
      </w:tblGrid>
      <w:tr w:rsidR="00E469CB" w:rsidTr="00E469CB">
        <w:tc>
          <w:tcPr>
            <w:tcW w:w="675" w:type="dxa"/>
          </w:tcPr>
          <w:p w:rsidR="00E469CB" w:rsidRDefault="00E469CB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E469CB" w:rsidRDefault="00E469CB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560" w:type="dxa"/>
          </w:tcPr>
          <w:p w:rsidR="00E469CB" w:rsidRDefault="00E469CB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382" w:type="dxa"/>
          </w:tcPr>
          <w:p w:rsidR="00E469CB" w:rsidRDefault="00E469CB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E469CB" w:rsidTr="00E469CB">
        <w:tc>
          <w:tcPr>
            <w:tcW w:w="675" w:type="dxa"/>
          </w:tcPr>
          <w:p w:rsidR="00E469CB" w:rsidRDefault="00E469CB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469CB" w:rsidRDefault="00E469CB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Чем и как работают художники</w:t>
            </w:r>
          </w:p>
        </w:tc>
        <w:tc>
          <w:tcPr>
            <w:tcW w:w="1560" w:type="dxa"/>
          </w:tcPr>
          <w:p w:rsidR="00E469CB" w:rsidRDefault="00E469CB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E469CB" w:rsidRDefault="00E469CB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69CB" w:rsidTr="00E469CB">
        <w:tc>
          <w:tcPr>
            <w:tcW w:w="675" w:type="dxa"/>
          </w:tcPr>
          <w:p w:rsidR="00E469CB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469CB" w:rsidRDefault="00E469CB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70FD">
              <w:rPr>
                <w:rFonts w:ascii="Times New Roman" w:hAnsi="Times New Roman"/>
                <w:b/>
                <w:sz w:val="24"/>
                <w:szCs w:val="24"/>
              </w:rPr>
              <w:t>НКР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70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07A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DF07AC">
              <w:rPr>
                <w:rFonts w:ascii="Times New Roman" w:hAnsi="Times New Roman"/>
                <w:sz w:val="24"/>
                <w:szCs w:val="24"/>
              </w:rPr>
              <w:t>ри основных цвета «Цветочная поляна»</w:t>
            </w:r>
            <w:r w:rsidRPr="00DF07A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E469CB" w:rsidRP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F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E469CB" w:rsidRDefault="00E469CB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69CB" w:rsidTr="00E469CB">
        <w:tc>
          <w:tcPr>
            <w:tcW w:w="675" w:type="dxa"/>
          </w:tcPr>
          <w:p w:rsidR="00E469CB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469CB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07AC">
              <w:rPr>
                <w:rFonts w:ascii="Times New Roman" w:hAnsi="Times New Roman"/>
                <w:sz w:val="24"/>
                <w:szCs w:val="24"/>
              </w:rPr>
              <w:t>Белая и черная краски «Радуга на грозовом небе»</w:t>
            </w:r>
          </w:p>
        </w:tc>
        <w:tc>
          <w:tcPr>
            <w:tcW w:w="1560" w:type="dxa"/>
          </w:tcPr>
          <w:p w:rsidR="00E469CB" w:rsidRP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F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E469CB" w:rsidRDefault="00E469CB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69CB" w:rsidTr="00E469CB">
        <w:tc>
          <w:tcPr>
            <w:tcW w:w="675" w:type="dxa"/>
          </w:tcPr>
          <w:p w:rsidR="00E469CB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11F9E" w:rsidRPr="00DF07AC" w:rsidRDefault="00411F9E" w:rsidP="0041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Пастель и цвет</w:t>
            </w:r>
            <w:r w:rsidRPr="00DF07AC">
              <w:rPr>
                <w:rFonts w:ascii="Times New Roman" w:hAnsi="Times New Roman"/>
                <w:sz w:val="24"/>
                <w:szCs w:val="24"/>
              </w:rPr>
              <w:t>ные мелки, акварель, их выразительные возможности</w:t>
            </w:r>
          </w:p>
          <w:p w:rsidR="00E469CB" w:rsidRDefault="00411F9E" w:rsidP="00411F9E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07AC">
              <w:rPr>
                <w:rFonts w:ascii="Times New Roman" w:hAnsi="Times New Roman"/>
                <w:sz w:val="24"/>
                <w:szCs w:val="24"/>
              </w:rPr>
              <w:t>«Осенний лес»</w:t>
            </w:r>
            <w:r w:rsidRPr="00DF07A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E469CB" w:rsidRP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F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E469CB" w:rsidRDefault="00E469CB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69CB" w:rsidTr="00E469CB">
        <w:tc>
          <w:tcPr>
            <w:tcW w:w="675" w:type="dxa"/>
          </w:tcPr>
          <w:p w:rsidR="00E469CB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11F9E" w:rsidRPr="00DF07AC" w:rsidRDefault="00411F9E" w:rsidP="0041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7AC">
              <w:rPr>
                <w:rFonts w:ascii="Times New Roman" w:hAnsi="Times New Roman"/>
                <w:sz w:val="24"/>
                <w:szCs w:val="24"/>
              </w:rPr>
              <w:t>Выразительные возможности аппликации</w:t>
            </w:r>
          </w:p>
          <w:p w:rsidR="00E469CB" w:rsidRDefault="00411F9E" w:rsidP="00411F9E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07AC">
              <w:rPr>
                <w:rFonts w:ascii="Times New Roman" w:hAnsi="Times New Roman"/>
                <w:sz w:val="24"/>
                <w:szCs w:val="24"/>
              </w:rPr>
              <w:t>«Осенний листопад  - коврик аппликаций</w:t>
            </w:r>
          </w:p>
        </w:tc>
        <w:tc>
          <w:tcPr>
            <w:tcW w:w="1560" w:type="dxa"/>
          </w:tcPr>
          <w:p w:rsidR="00E469CB" w:rsidRP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F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E469CB" w:rsidRDefault="00E469CB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69CB" w:rsidTr="00E469CB">
        <w:tc>
          <w:tcPr>
            <w:tcW w:w="675" w:type="dxa"/>
          </w:tcPr>
          <w:p w:rsidR="00E469CB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11F9E" w:rsidRPr="00DF07AC" w:rsidRDefault="00411F9E" w:rsidP="0041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7AC">
              <w:rPr>
                <w:rFonts w:ascii="Times New Roman" w:hAnsi="Times New Roman"/>
                <w:sz w:val="24"/>
                <w:szCs w:val="24"/>
              </w:rPr>
              <w:t>Выразительные возможности графических материалов</w:t>
            </w:r>
          </w:p>
          <w:p w:rsidR="00E469CB" w:rsidRDefault="00411F9E" w:rsidP="00411F9E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07AC">
              <w:rPr>
                <w:rFonts w:ascii="Times New Roman" w:hAnsi="Times New Roman"/>
                <w:sz w:val="24"/>
                <w:szCs w:val="24"/>
              </w:rPr>
              <w:t>«Графика зимнего леса»</w:t>
            </w:r>
          </w:p>
        </w:tc>
        <w:tc>
          <w:tcPr>
            <w:tcW w:w="1560" w:type="dxa"/>
          </w:tcPr>
          <w:p w:rsidR="00E469CB" w:rsidRP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F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E469CB" w:rsidRDefault="00E469CB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F9E" w:rsidTr="00E469CB">
        <w:tc>
          <w:tcPr>
            <w:tcW w:w="675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411F9E" w:rsidRPr="00DF07AC" w:rsidRDefault="00411F9E" w:rsidP="008A4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Выразительность материа</w:t>
            </w:r>
            <w:r w:rsidRPr="00DF07AC">
              <w:rPr>
                <w:rFonts w:ascii="Times New Roman" w:hAnsi="Times New Roman"/>
                <w:sz w:val="24"/>
                <w:szCs w:val="24"/>
              </w:rPr>
              <w:t>лов для работы в объеме</w:t>
            </w:r>
          </w:p>
          <w:p w:rsidR="00411F9E" w:rsidRPr="00DF07AC" w:rsidRDefault="00411F9E" w:rsidP="008A4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7AC">
              <w:rPr>
                <w:rFonts w:ascii="Times New Roman" w:hAnsi="Times New Roman"/>
                <w:sz w:val="24"/>
                <w:szCs w:val="24"/>
              </w:rPr>
              <w:t xml:space="preserve">«Звери в лесу». </w:t>
            </w:r>
          </w:p>
        </w:tc>
        <w:tc>
          <w:tcPr>
            <w:tcW w:w="1560" w:type="dxa"/>
          </w:tcPr>
          <w:p w:rsidR="00411F9E" w:rsidRP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F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F9E" w:rsidTr="00E469CB">
        <w:tc>
          <w:tcPr>
            <w:tcW w:w="675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411F9E" w:rsidRPr="00DF07AC" w:rsidRDefault="00411F9E" w:rsidP="008A4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7AC">
              <w:rPr>
                <w:rFonts w:ascii="Times New Roman" w:hAnsi="Times New Roman"/>
                <w:sz w:val="24"/>
                <w:szCs w:val="24"/>
              </w:rPr>
              <w:t>Выразительные возможности бумаги</w:t>
            </w:r>
          </w:p>
          <w:p w:rsidR="00411F9E" w:rsidRPr="00DF07AC" w:rsidRDefault="00411F9E" w:rsidP="008A4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7AC">
              <w:rPr>
                <w:rFonts w:ascii="Times New Roman" w:hAnsi="Times New Roman"/>
                <w:sz w:val="24"/>
                <w:szCs w:val="24"/>
              </w:rPr>
              <w:t xml:space="preserve">«Игровая площадка» </w:t>
            </w:r>
          </w:p>
        </w:tc>
        <w:tc>
          <w:tcPr>
            <w:tcW w:w="1560" w:type="dxa"/>
          </w:tcPr>
          <w:p w:rsidR="00411F9E" w:rsidRP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F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F9E" w:rsidTr="00E469CB">
        <w:tc>
          <w:tcPr>
            <w:tcW w:w="675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411F9E" w:rsidRPr="00DF07AC" w:rsidRDefault="00411F9E" w:rsidP="0041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7AC">
              <w:rPr>
                <w:rFonts w:ascii="Times New Roman" w:hAnsi="Times New Roman"/>
                <w:sz w:val="24"/>
                <w:szCs w:val="24"/>
              </w:rPr>
              <w:t xml:space="preserve">Обобщение по теме «Как и </w:t>
            </w:r>
            <w:proofErr w:type="gramStart"/>
            <w:r w:rsidRPr="00DF07AC">
              <w:rPr>
                <w:rFonts w:ascii="Times New Roman" w:hAnsi="Times New Roman"/>
                <w:sz w:val="24"/>
                <w:szCs w:val="24"/>
              </w:rPr>
              <w:t>чем</w:t>
            </w:r>
            <w:proofErr w:type="gramEnd"/>
            <w:r w:rsidRPr="00DF07AC">
              <w:rPr>
                <w:rFonts w:ascii="Times New Roman" w:hAnsi="Times New Roman"/>
                <w:sz w:val="24"/>
                <w:szCs w:val="24"/>
              </w:rPr>
              <w:t xml:space="preserve"> работает художник?»</w:t>
            </w:r>
          </w:p>
          <w:p w:rsidR="00411F9E" w:rsidRDefault="00411F9E" w:rsidP="00411F9E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07AC">
              <w:rPr>
                <w:rFonts w:ascii="Times New Roman" w:hAnsi="Times New Roman"/>
                <w:sz w:val="24"/>
                <w:szCs w:val="24"/>
              </w:rPr>
              <w:t>Изображение ночного праздничного города.</w:t>
            </w:r>
          </w:p>
        </w:tc>
        <w:tc>
          <w:tcPr>
            <w:tcW w:w="1560" w:type="dxa"/>
          </w:tcPr>
          <w:p w:rsidR="00411F9E" w:rsidRP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F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F9E" w:rsidTr="00E469CB">
        <w:tc>
          <w:tcPr>
            <w:tcW w:w="675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3E2D">
              <w:rPr>
                <w:rStyle w:val="FontStyle19"/>
                <w:sz w:val="24"/>
                <w:szCs w:val="24"/>
              </w:rPr>
              <w:t xml:space="preserve">Реальность и фантазия </w:t>
            </w:r>
          </w:p>
        </w:tc>
        <w:tc>
          <w:tcPr>
            <w:tcW w:w="1560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F9E" w:rsidTr="00E469CB">
        <w:tc>
          <w:tcPr>
            <w:tcW w:w="675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411F9E" w:rsidRPr="00411F9E" w:rsidRDefault="00411F9E" w:rsidP="0041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7AC">
              <w:rPr>
                <w:rFonts w:ascii="Times New Roman" w:hAnsi="Times New Roman"/>
                <w:sz w:val="24"/>
                <w:szCs w:val="24"/>
              </w:rPr>
              <w:t>Изображение и реальность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7AC">
              <w:rPr>
                <w:rFonts w:ascii="Times New Roman" w:hAnsi="Times New Roman"/>
                <w:sz w:val="24"/>
                <w:szCs w:val="24"/>
              </w:rPr>
              <w:t>«Наши друзья: птицы».</w:t>
            </w:r>
          </w:p>
        </w:tc>
        <w:tc>
          <w:tcPr>
            <w:tcW w:w="1560" w:type="dxa"/>
          </w:tcPr>
          <w:p w:rsidR="00411F9E" w:rsidRP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F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F9E" w:rsidTr="00E469CB">
        <w:tc>
          <w:tcPr>
            <w:tcW w:w="675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411F9E" w:rsidRPr="00411F9E" w:rsidRDefault="00411F9E" w:rsidP="0041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7AC">
              <w:rPr>
                <w:rFonts w:ascii="Times New Roman" w:hAnsi="Times New Roman"/>
                <w:sz w:val="24"/>
                <w:szCs w:val="24"/>
              </w:rPr>
              <w:t xml:space="preserve">Изображение и фантазия. «Сказочная птица». </w:t>
            </w:r>
            <w:r w:rsidRPr="00DF07A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411F9E" w:rsidRP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F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F9E" w:rsidTr="00E469CB">
        <w:tc>
          <w:tcPr>
            <w:tcW w:w="675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07AC">
              <w:rPr>
                <w:rFonts w:ascii="Times New Roman" w:hAnsi="Times New Roman"/>
                <w:sz w:val="24"/>
                <w:szCs w:val="24"/>
              </w:rPr>
              <w:t>«Обитатели подводного мира»</w:t>
            </w:r>
            <w:r w:rsidRPr="00DF07A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411F9E" w:rsidRP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F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F9E" w:rsidTr="00E469CB">
        <w:tc>
          <w:tcPr>
            <w:tcW w:w="675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1B58">
              <w:rPr>
                <w:rFonts w:ascii="Times New Roman" w:hAnsi="Times New Roman"/>
                <w:b/>
                <w:sz w:val="24"/>
                <w:szCs w:val="24"/>
              </w:rPr>
              <w:t>НРК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7AC">
              <w:rPr>
                <w:rFonts w:ascii="Times New Roman" w:hAnsi="Times New Roman"/>
                <w:sz w:val="24"/>
                <w:szCs w:val="24"/>
              </w:rPr>
              <w:t>Украшение и фантазия. «Кружевные узоры»</w:t>
            </w:r>
          </w:p>
        </w:tc>
        <w:tc>
          <w:tcPr>
            <w:tcW w:w="1560" w:type="dxa"/>
          </w:tcPr>
          <w:p w:rsidR="00411F9E" w:rsidRP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F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F9E" w:rsidTr="00E469CB">
        <w:tc>
          <w:tcPr>
            <w:tcW w:w="675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07AC">
              <w:rPr>
                <w:rFonts w:ascii="Times New Roman" w:hAnsi="Times New Roman"/>
                <w:sz w:val="24"/>
                <w:szCs w:val="24"/>
              </w:rPr>
              <w:t>Постройка и реальность. «Подводный мир» «Узоры и паутины»</w:t>
            </w:r>
            <w:r w:rsidRPr="00DF07A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411F9E" w:rsidRP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F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F9E" w:rsidTr="00E469CB">
        <w:tc>
          <w:tcPr>
            <w:tcW w:w="675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411F9E" w:rsidRPr="00411F9E" w:rsidRDefault="00411F9E" w:rsidP="0041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Постройка и фантазия</w:t>
            </w:r>
          </w:p>
        </w:tc>
        <w:tc>
          <w:tcPr>
            <w:tcW w:w="1560" w:type="dxa"/>
          </w:tcPr>
          <w:p w:rsidR="00411F9E" w:rsidRP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F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F9E" w:rsidTr="00E469CB">
        <w:tc>
          <w:tcPr>
            <w:tcW w:w="675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07AC">
              <w:rPr>
                <w:rFonts w:ascii="Times New Roman" w:hAnsi="Times New Roman"/>
                <w:sz w:val="24"/>
                <w:szCs w:val="24"/>
              </w:rPr>
              <w:t>Братья-Мастера Изображения, Украшения и Постройки всегда работают вместе</w:t>
            </w:r>
          </w:p>
        </w:tc>
        <w:tc>
          <w:tcPr>
            <w:tcW w:w="1560" w:type="dxa"/>
          </w:tcPr>
          <w:p w:rsidR="00411F9E" w:rsidRP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F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F9E" w:rsidTr="00E469CB">
        <w:tc>
          <w:tcPr>
            <w:tcW w:w="675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411F9E" w:rsidRPr="00DF07AC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2D">
              <w:rPr>
                <w:rStyle w:val="FontStyle13"/>
                <w:b/>
                <w:sz w:val="24"/>
                <w:szCs w:val="24"/>
              </w:rPr>
              <w:t xml:space="preserve">О </w:t>
            </w:r>
            <w:r w:rsidRPr="00D83E2D">
              <w:rPr>
                <w:rStyle w:val="FontStyle12"/>
                <w:sz w:val="24"/>
                <w:szCs w:val="24"/>
              </w:rPr>
              <w:t xml:space="preserve">чем говорит искусство </w:t>
            </w:r>
          </w:p>
        </w:tc>
        <w:tc>
          <w:tcPr>
            <w:tcW w:w="1560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2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F9E" w:rsidTr="00E469CB">
        <w:tc>
          <w:tcPr>
            <w:tcW w:w="675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07AC">
              <w:rPr>
                <w:rFonts w:ascii="Times New Roman" w:hAnsi="Times New Roman"/>
                <w:sz w:val="24"/>
                <w:szCs w:val="24"/>
              </w:rPr>
              <w:t>Изображе</w:t>
            </w:r>
            <w:r>
              <w:rPr>
                <w:rFonts w:ascii="Times New Roman" w:hAnsi="Times New Roman"/>
                <w:sz w:val="24"/>
                <w:szCs w:val="24"/>
              </w:rPr>
              <w:t>ние природы в различных состояниях. Изображение контраст</w:t>
            </w:r>
            <w:r w:rsidRPr="00DF07AC">
              <w:rPr>
                <w:rFonts w:ascii="Times New Roman" w:hAnsi="Times New Roman"/>
                <w:sz w:val="24"/>
                <w:szCs w:val="24"/>
              </w:rPr>
              <w:t>ных состояний природы</w:t>
            </w:r>
          </w:p>
        </w:tc>
        <w:tc>
          <w:tcPr>
            <w:tcW w:w="1560" w:type="dxa"/>
          </w:tcPr>
          <w:p w:rsidR="00411F9E" w:rsidRP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F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F9E" w:rsidTr="00E469CB">
        <w:tc>
          <w:tcPr>
            <w:tcW w:w="675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411F9E" w:rsidRPr="00DF07AC" w:rsidRDefault="00411F9E" w:rsidP="00631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7AC">
              <w:rPr>
                <w:rFonts w:ascii="Times New Roman" w:hAnsi="Times New Roman"/>
                <w:sz w:val="24"/>
                <w:szCs w:val="24"/>
              </w:rPr>
              <w:t xml:space="preserve">Изображение характера животных </w:t>
            </w:r>
          </w:p>
          <w:p w:rsidR="00411F9E" w:rsidRPr="00DF07AC" w:rsidRDefault="00411F9E" w:rsidP="00631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7AC">
              <w:rPr>
                <w:rFonts w:ascii="Times New Roman" w:hAnsi="Times New Roman"/>
                <w:sz w:val="24"/>
                <w:szCs w:val="24"/>
              </w:rPr>
              <w:t>«Четвероногий герой»</w:t>
            </w:r>
          </w:p>
        </w:tc>
        <w:tc>
          <w:tcPr>
            <w:tcW w:w="1560" w:type="dxa"/>
          </w:tcPr>
          <w:p w:rsidR="00411F9E" w:rsidRP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F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F9E" w:rsidTr="00E469CB">
        <w:tc>
          <w:tcPr>
            <w:tcW w:w="675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07AC">
              <w:rPr>
                <w:rFonts w:ascii="Times New Roman" w:hAnsi="Times New Roman"/>
                <w:sz w:val="24"/>
                <w:szCs w:val="24"/>
              </w:rPr>
              <w:t>Изображение характера человека: женский образ. Женский образ русских сказок.</w:t>
            </w:r>
          </w:p>
        </w:tc>
        <w:tc>
          <w:tcPr>
            <w:tcW w:w="1560" w:type="dxa"/>
          </w:tcPr>
          <w:p w:rsidR="00411F9E" w:rsidRP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F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F9E" w:rsidTr="00E469CB">
        <w:tc>
          <w:tcPr>
            <w:tcW w:w="675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07AC">
              <w:rPr>
                <w:rFonts w:ascii="Times New Roman" w:hAnsi="Times New Roman"/>
                <w:sz w:val="24"/>
                <w:szCs w:val="24"/>
              </w:rPr>
              <w:t>«Весёлый и грустный клоуны»</w:t>
            </w:r>
          </w:p>
        </w:tc>
        <w:tc>
          <w:tcPr>
            <w:tcW w:w="1560" w:type="dxa"/>
          </w:tcPr>
          <w:p w:rsidR="00411F9E" w:rsidRP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F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F9E" w:rsidTr="00E469CB">
        <w:tc>
          <w:tcPr>
            <w:tcW w:w="675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411F9E" w:rsidRPr="00DF07AC" w:rsidRDefault="00411F9E" w:rsidP="0041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7AC">
              <w:rPr>
                <w:rFonts w:ascii="Times New Roman" w:hAnsi="Times New Roman"/>
                <w:sz w:val="24"/>
                <w:szCs w:val="24"/>
              </w:rPr>
              <w:t>Образ сказочного героя</w:t>
            </w:r>
          </w:p>
          <w:p w:rsidR="00411F9E" w:rsidRDefault="00411F9E" w:rsidP="00411F9E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07AC">
              <w:rPr>
                <w:rFonts w:ascii="Times New Roman" w:hAnsi="Times New Roman"/>
                <w:sz w:val="24"/>
                <w:szCs w:val="24"/>
              </w:rPr>
              <w:t>в объёме</w:t>
            </w:r>
          </w:p>
        </w:tc>
        <w:tc>
          <w:tcPr>
            <w:tcW w:w="1560" w:type="dxa"/>
          </w:tcPr>
          <w:p w:rsidR="00411F9E" w:rsidRP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F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F9E" w:rsidTr="00E469CB">
        <w:tc>
          <w:tcPr>
            <w:tcW w:w="675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07AC">
              <w:rPr>
                <w:rFonts w:ascii="Times New Roman" w:hAnsi="Times New Roman"/>
                <w:sz w:val="24"/>
                <w:szCs w:val="24"/>
              </w:rPr>
              <w:t>Образ человека в скульптуре.</w:t>
            </w:r>
          </w:p>
        </w:tc>
        <w:tc>
          <w:tcPr>
            <w:tcW w:w="1560" w:type="dxa"/>
          </w:tcPr>
          <w:p w:rsidR="00411F9E" w:rsidRP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F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F9E" w:rsidTr="00E469CB">
        <w:tc>
          <w:tcPr>
            <w:tcW w:w="675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6237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07AC">
              <w:rPr>
                <w:rFonts w:ascii="Times New Roman" w:hAnsi="Times New Roman"/>
                <w:sz w:val="24"/>
                <w:szCs w:val="24"/>
              </w:rPr>
              <w:t>Образ человека в скульптуре.</w:t>
            </w:r>
          </w:p>
        </w:tc>
        <w:tc>
          <w:tcPr>
            <w:tcW w:w="1560" w:type="dxa"/>
          </w:tcPr>
          <w:p w:rsidR="00411F9E" w:rsidRP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F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F9E" w:rsidTr="00E469CB">
        <w:tc>
          <w:tcPr>
            <w:tcW w:w="675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411F9E" w:rsidRPr="00DF07AC" w:rsidRDefault="00411F9E" w:rsidP="00AA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7AC">
              <w:rPr>
                <w:rFonts w:ascii="Times New Roman" w:hAnsi="Times New Roman"/>
                <w:sz w:val="24"/>
                <w:szCs w:val="24"/>
              </w:rPr>
              <w:t xml:space="preserve">О чем говорят украшения </w:t>
            </w:r>
          </w:p>
        </w:tc>
        <w:tc>
          <w:tcPr>
            <w:tcW w:w="1560" w:type="dxa"/>
          </w:tcPr>
          <w:p w:rsidR="00411F9E" w:rsidRP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F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F9E" w:rsidTr="00E469CB">
        <w:tc>
          <w:tcPr>
            <w:tcW w:w="675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411F9E" w:rsidRPr="00DF07AC" w:rsidRDefault="00411F9E" w:rsidP="0041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58">
              <w:rPr>
                <w:rFonts w:ascii="Times New Roman" w:hAnsi="Times New Roman"/>
                <w:b/>
                <w:sz w:val="24"/>
                <w:szCs w:val="24"/>
              </w:rPr>
              <w:t xml:space="preserve">НРК </w:t>
            </w:r>
            <w:r w:rsidRPr="00DF07AC">
              <w:rPr>
                <w:rFonts w:ascii="Times New Roman" w:hAnsi="Times New Roman"/>
                <w:sz w:val="24"/>
                <w:szCs w:val="24"/>
              </w:rPr>
              <w:t>О чем говорят украшения</w:t>
            </w:r>
            <w:r w:rsidRPr="00DF07A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411F9E" w:rsidRP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F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F9E" w:rsidTr="00E469CB">
        <w:tc>
          <w:tcPr>
            <w:tcW w:w="675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411F9E" w:rsidRPr="00DF07AC" w:rsidRDefault="00411F9E" w:rsidP="0041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7AC">
              <w:rPr>
                <w:rFonts w:ascii="Times New Roman" w:hAnsi="Times New Roman"/>
                <w:sz w:val="24"/>
                <w:szCs w:val="24"/>
              </w:rPr>
              <w:t>О чем говорят украшения</w:t>
            </w:r>
          </w:p>
        </w:tc>
        <w:tc>
          <w:tcPr>
            <w:tcW w:w="1560" w:type="dxa"/>
          </w:tcPr>
          <w:p w:rsidR="00411F9E" w:rsidRP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F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F9E" w:rsidTr="00E469CB">
        <w:tc>
          <w:tcPr>
            <w:tcW w:w="675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411F9E" w:rsidRPr="00DF07AC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«Замок Снежной Королевы»</w:t>
            </w:r>
          </w:p>
        </w:tc>
        <w:tc>
          <w:tcPr>
            <w:tcW w:w="1560" w:type="dxa"/>
          </w:tcPr>
          <w:p w:rsidR="00411F9E" w:rsidRP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F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F9E" w:rsidTr="00E469CB">
        <w:tc>
          <w:tcPr>
            <w:tcW w:w="675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2D">
              <w:rPr>
                <w:rStyle w:val="FontStyle13"/>
                <w:b/>
                <w:sz w:val="24"/>
                <w:szCs w:val="24"/>
              </w:rPr>
              <w:t xml:space="preserve">Как говорит искусство     </w:t>
            </w:r>
          </w:p>
        </w:tc>
        <w:tc>
          <w:tcPr>
            <w:tcW w:w="1560" w:type="dxa"/>
          </w:tcPr>
          <w:p w:rsidR="00411F9E" w:rsidRP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F9E" w:rsidTr="00E469CB">
        <w:tc>
          <w:tcPr>
            <w:tcW w:w="675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7AC">
              <w:rPr>
                <w:rFonts w:ascii="Times New Roman" w:hAnsi="Times New Roman"/>
                <w:sz w:val="24"/>
                <w:szCs w:val="24"/>
              </w:rPr>
              <w:t>Теплые и холодные цвета. Борьба теплого и холодного</w:t>
            </w:r>
            <w:r w:rsidRPr="00DF07A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411F9E" w:rsidRP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F9E" w:rsidTr="00E469CB">
        <w:tc>
          <w:tcPr>
            <w:tcW w:w="675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411F9E" w:rsidRDefault="00411F9E" w:rsidP="0041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7AC">
              <w:rPr>
                <w:rFonts w:ascii="Times New Roman" w:hAnsi="Times New Roman"/>
                <w:sz w:val="24"/>
                <w:szCs w:val="24"/>
              </w:rPr>
              <w:t>Тихие и звонкие цвета</w:t>
            </w:r>
            <w:r w:rsidRPr="00DF07A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411F9E" w:rsidRP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F9E" w:rsidTr="00E469CB">
        <w:tc>
          <w:tcPr>
            <w:tcW w:w="675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411F9E" w:rsidRDefault="00411F9E" w:rsidP="0041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7AC">
              <w:rPr>
                <w:rFonts w:ascii="Times New Roman" w:hAnsi="Times New Roman"/>
                <w:sz w:val="24"/>
                <w:szCs w:val="24"/>
              </w:rPr>
              <w:t>Что тако</w:t>
            </w:r>
            <w:r>
              <w:rPr>
                <w:rFonts w:ascii="Times New Roman" w:hAnsi="Times New Roman"/>
                <w:sz w:val="24"/>
                <w:szCs w:val="24"/>
              </w:rPr>
              <w:t>е ритм линий.</w:t>
            </w:r>
          </w:p>
        </w:tc>
        <w:tc>
          <w:tcPr>
            <w:tcW w:w="1560" w:type="dxa"/>
          </w:tcPr>
          <w:p w:rsidR="00411F9E" w:rsidRP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F9E" w:rsidTr="00E469CB">
        <w:tc>
          <w:tcPr>
            <w:tcW w:w="675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411F9E" w:rsidRDefault="00411F9E" w:rsidP="0041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7AC">
              <w:rPr>
                <w:rFonts w:ascii="Times New Roman" w:hAnsi="Times New Roman"/>
                <w:sz w:val="24"/>
                <w:szCs w:val="24"/>
              </w:rPr>
              <w:t>Характер линий</w:t>
            </w:r>
            <w:r w:rsidRPr="00DF07A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411F9E" w:rsidRP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F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F9E" w:rsidTr="00E469CB">
        <w:tc>
          <w:tcPr>
            <w:tcW w:w="675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411F9E" w:rsidRDefault="00411F9E" w:rsidP="0041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98F">
              <w:rPr>
                <w:rFonts w:ascii="Times New Roman" w:hAnsi="Times New Roman"/>
                <w:b/>
                <w:sz w:val="24"/>
                <w:szCs w:val="24"/>
              </w:rPr>
              <w:t xml:space="preserve">НРК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7AC">
              <w:rPr>
                <w:rFonts w:ascii="Times New Roman" w:hAnsi="Times New Roman"/>
                <w:sz w:val="24"/>
                <w:szCs w:val="24"/>
              </w:rPr>
              <w:t>Ритм пятен</w:t>
            </w:r>
            <w:r w:rsidRPr="00DF07A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411F9E" w:rsidRP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F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F9E" w:rsidTr="00E469CB">
        <w:tc>
          <w:tcPr>
            <w:tcW w:w="675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411F9E" w:rsidRPr="00DF07AC" w:rsidRDefault="00411F9E" w:rsidP="0041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7AC">
              <w:rPr>
                <w:rFonts w:ascii="Times New Roman" w:hAnsi="Times New Roman"/>
                <w:sz w:val="24"/>
                <w:szCs w:val="24"/>
              </w:rPr>
              <w:t>Пропорции выражают характер</w:t>
            </w:r>
            <w:r w:rsidRPr="00DF07A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411F9E" w:rsidRP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F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F9E" w:rsidTr="00E469CB">
        <w:tc>
          <w:tcPr>
            <w:tcW w:w="675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411F9E" w:rsidRPr="00DF07AC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7AC">
              <w:rPr>
                <w:rFonts w:ascii="Times New Roman" w:hAnsi="Times New Roman"/>
                <w:sz w:val="24"/>
                <w:szCs w:val="24"/>
              </w:rPr>
              <w:t xml:space="preserve">Ритм линий, пятен, цвет, </w:t>
            </w:r>
            <w:r>
              <w:rPr>
                <w:rFonts w:ascii="Times New Roman" w:hAnsi="Times New Roman"/>
                <w:sz w:val="24"/>
                <w:szCs w:val="24"/>
              </w:rPr>
              <w:t>пропорции — средства выразитель</w:t>
            </w:r>
            <w:r w:rsidRPr="00DF07AC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560" w:type="dxa"/>
          </w:tcPr>
          <w:p w:rsidR="00411F9E" w:rsidRP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F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F9E" w:rsidTr="00E469CB">
        <w:tc>
          <w:tcPr>
            <w:tcW w:w="675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411F9E" w:rsidRPr="00DF07AC" w:rsidRDefault="00411F9E" w:rsidP="0041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7AC">
              <w:rPr>
                <w:rFonts w:ascii="Times New Roman" w:hAnsi="Times New Roman"/>
                <w:sz w:val="24"/>
                <w:szCs w:val="24"/>
              </w:rPr>
              <w:t>Итоговый урок года</w:t>
            </w:r>
            <w:r w:rsidRPr="00DF07A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411F9E" w:rsidRP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F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411F9E" w:rsidRDefault="00411F9E" w:rsidP="00E469C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469CB" w:rsidRPr="00E469CB" w:rsidRDefault="00E469CB" w:rsidP="00E469CB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5E15" w:rsidRPr="003E5E15" w:rsidRDefault="003E5E15" w:rsidP="003E5E1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color w:val="000000"/>
        </w:rPr>
      </w:pPr>
    </w:p>
    <w:sectPr w:rsidR="003E5E15" w:rsidRPr="003E5E15" w:rsidSect="00E469CB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etC-Italic">
    <w:charset w:val="CC"/>
    <w:family w:val="script"/>
    <w:pitch w:val="default"/>
    <w:sig w:usb0="00000000" w:usb1="00000000" w:usb2="00000000" w:usb3="00000000" w:csb0="00000000" w:csb1="00000000"/>
  </w:font>
  <w:font w:name="FreeSetC"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5677DDF"/>
    <w:multiLevelType w:val="hybridMultilevel"/>
    <w:tmpl w:val="365233F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43A97"/>
    <w:multiLevelType w:val="hybridMultilevel"/>
    <w:tmpl w:val="FFA4F49C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915824"/>
    <w:multiLevelType w:val="hybridMultilevel"/>
    <w:tmpl w:val="EA14C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00D76"/>
    <w:multiLevelType w:val="hybridMultilevel"/>
    <w:tmpl w:val="3512580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1919B1"/>
    <w:multiLevelType w:val="hybridMultilevel"/>
    <w:tmpl w:val="8138B70A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6A6E"/>
    <w:rsid w:val="000154EA"/>
    <w:rsid w:val="000167F3"/>
    <w:rsid w:val="000646B5"/>
    <w:rsid w:val="00077986"/>
    <w:rsid w:val="000D71C3"/>
    <w:rsid w:val="000E63EC"/>
    <w:rsid w:val="00140B7F"/>
    <w:rsid w:val="00150EF8"/>
    <w:rsid w:val="00164E69"/>
    <w:rsid w:val="00192DAA"/>
    <w:rsid w:val="001C5616"/>
    <w:rsid w:val="0023298F"/>
    <w:rsid w:val="00235701"/>
    <w:rsid w:val="00261C63"/>
    <w:rsid w:val="00263453"/>
    <w:rsid w:val="002D1B58"/>
    <w:rsid w:val="002F1930"/>
    <w:rsid w:val="00332E59"/>
    <w:rsid w:val="00360513"/>
    <w:rsid w:val="003771C1"/>
    <w:rsid w:val="0038424C"/>
    <w:rsid w:val="003A616B"/>
    <w:rsid w:val="003E5E15"/>
    <w:rsid w:val="00411F9E"/>
    <w:rsid w:val="0041485A"/>
    <w:rsid w:val="00432F71"/>
    <w:rsid w:val="00477B1E"/>
    <w:rsid w:val="004E22AB"/>
    <w:rsid w:val="004F6852"/>
    <w:rsid w:val="00514F56"/>
    <w:rsid w:val="00525E74"/>
    <w:rsid w:val="00551D16"/>
    <w:rsid w:val="005630D0"/>
    <w:rsid w:val="005B39A5"/>
    <w:rsid w:val="005B70FD"/>
    <w:rsid w:val="00614AE2"/>
    <w:rsid w:val="0064230C"/>
    <w:rsid w:val="00656330"/>
    <w:rsid w:val="006945C8"/>
    <w:rsid w:val="006A01B2"/>
    <w:rsid w:val="006B0A41"/>
    <w:rsid w:val="006E51AB"/>
    <w:rsid w:val="0072023A"/>
    <w:rsid w:val="00733E23"/>
    <w:rsid w:val="00767E86"/>
    <w:rsid w:val="007726FC"/>
    <w:rsid w:val="007B3D55"/>
    <w:rsid w:val="007E4A29"/>
    <w:rsid w:val="00823DEE"/>
    <w:rsid w:val="0083169D"/>
    <w:rsid w:val="008738F5"/>
    <w:rsid w:val="008822E5"/>
    <w:rsid w:val="008977D8"/>
    <w:rsid w:val="008A45BF"/>
    <w:rsid w:val="008E62F2"/>
    <w:rsid w:val="00962148"/>
    <w:rsid w:val="009B315F"/>
    <w:rsid w:val="00A146B4"/>
    <w:rsid w:val="00A16A6E"/>
    <w:rsid w:val="00B017B4"/>
    <w:rsid w:val="00B108EC"/>
    <w:rsid w:val="00B16207"/>
    <w:rsid w:val="00B717B0"/>
    <w:rsid w:val="00BB7F0B"/>
    <w:rsid w:val="00BD2626"/>
    <w:rsid w:val="00BE4F8C"/>
    <w:rsid w:val="00C36F68"/>
    <w:rsid w:val="00CA5CB9"/>
    <w:rsid w:val="00CC0F80"/>
    <w:rsid w:val="00CC5BB4"/>
    <w:rsid w:val="00D120F9"/>
    <w:rsid w:val="00D7400E"/>
    <w:rsid w:val="00D817EB"/>
    <w:rsid w:val="00D81871"/>
    <w:rsid w:val="00D92C17"/>
    <w:rsid w:val="00DF081D"/>
    <w:rsid w:val="00E165CE"/>
    <w:rsid w:val="00E469CB"/>
    <w:rsid w:val="00E76416"/>
    <w:rsid w:val="00EA5FB4"/>
    <w:rsid w:val="00EF6C0E"/>
    <w:rsid w:val="00F152D6"/>
    <w:rsid w:val="00F310CC"/>
    <w:rsid w:val="00FC512A"/>
    <w:rsid w:val="00FC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A16A6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uiPriority w:val="99"/>
    <w:rsid w:val="00A16A6E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uiPriority w:val="99"/>
    <w:rsid w:val="00A16A6E"/>
    <w:rPr>
      <w:rFonts w:ascii="Times New Roman" w:hAnsi="Times New Roman" w:cs="Times New Roman" w:hint="default"/>
      <w:b/>
      <w:bCs/>
      <w:sz w:val="16"/>
      <w:szCs w:val="16"/>
    </w:rPr>
  </w:style>
  <w:style w:type="paragraph" w:styleId="a3">
    <w:name w:val="No Spacing"/>
    <w:link w:val="a4"/>
    <w:qFormat/>
    <w:rsid w:val="00A16A6E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locked/>
    <w:rsid w:val="00A16A6E"/>
    <w:rPr>
      <w:sz w:val="22"/>
      <w:szCs w:val="22"/>
      <w:lang w:val="ru-RU" w:eastAsia="en-US" w:bidi="ar-SA"/>
    </w:rPr>
  </w:style>
  <w:style w:type="character" w:customStyle="1" w:styleId="highlighthighlightactive">
    <w:name w:val="highlight highlight_active"/>
    <w:basedOn w:val="a0"/>
    <w:rsid w:val="00A16A6E"/>
  </w:style>
  <w:style w:type="paragraph" w:styleId="a5">
    <w:name w:val="List Paragraph"/>
    <w:basedOn w:val="a"/>
    <w:qFormat/>
    <w:rsid w:val="00A16A6E"/>
    <w:pPr>
      <w:ind w:left="720"/>
      <w:contextualSpacing/>
    </w:pPr>
    <w:rPr>
      <w:rFonts w:ascii="Times New Roman" w:hAnsi="Times New Roman"/>
      <w:sz w:val="28"/>
    </w:rPr>
  </w:style>
  <w:style w:type="character" w:styleId="a6">
    <w:name w:val="Hyperlink"/>
    <w:rsid w:val="00A16A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9CB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E46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9138</CharactersWithSpaces>
  <SharedDoc>false</SharedDoc>
  <HLinks>
    <vt:vector size="24" baseType="variant">
      <vt:variant>
        <vt:i4>7798850</vt:i4>
      </vt:variant>
      <vt:variant>
        <vt:i4>9</vt:i4>
      </vt:variant>
      <vt:variant>
        <vt:i4>0</vt:i4>
      </vt:variant>
      <vt:variant>
        <vt:i4>5</vt:i4>
      </vt:variant>
      <vt:variant>
        <vt:lpwstr>http://metodisty.ru/m/groups/view/nachalnaya_shkola</vt:lpwstr>
      </vt:variant>
      <vt:variant>
        <vt:lpwstr/>
      </vt:variant>
      <vt:variant>
        <vt:i4>7209070</vt:i4>
      </vt:variant>
      <vt:variant>
        <vt:i4>6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  <vt:variant>
        <vt:i4>3342449</vt:i4>
      </vt:variant>
      <vt:variant>
        <vt:i4>3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dcterms:created xsi:type="dcterms:W3CDTF">2019-10-15T11:58:00Z</dcterms:created>
  <dcterms:modified xsi:type="dcterms:W3CDTF">2020-05-06T21:57:00Z</dcterms:modified>
</cp:coreProperties>
</file>